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5"/>
        <w:gridCol w:w="3045"/>
        <w:gridCol w:w="3045"/>
      </w:tblGrid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7544D6" w:rsidRDefault="003B4938" w:rsidP="00826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10.01.2025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3B4938" w:rsidP="003B49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203</w:t>
            </w:r>
            <w:r w:rsidR="00C50E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="00C50E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17 046,8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C50E59" w:rsidP="003B49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="003B49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3B49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21 230,3</w:t>
            </w:r>
          </w:p>
        </w:tc>
      </w:tr>
    </w:tbl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 из средств компенсационного фонда не осуществлялось.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:rsidR="00F00C6E" w:rsidRDefault="00F00C6E">
      <w:bookmarkStart w:id="0" w:name="_GoBack"/>
      <w:bookmarkEnd w:id="0"/>
    </w:p>
    <w:sectPr w:rsidR="00F00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1B"/>
    <w:rsid w:val="0031220B"/>
    <w:rsid w:val="003B4938"/>
    <w:rsid w:val="004B1417"/>
    <w:rsid w:val="00573DAC"/>
    <w:rsid w:val="007544D6"/>
    <w:rsid w:val="008269A9"/>
    <w:rsid w:val="00A65052"/>
    <w:rsid w:val="00BE261B"/>
    <w:rsid w:val="00C50E59"/>
    <w:rsid w:val="00F0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9AE9C"/>
  <w15:chartTrackingRefBased/>
  <w15:docId w15:val="{D13633C2-9730-406E-B829-7058E3D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Громакова Елена</dc:creator>
  <cp:keywords/>
  <dc:description/>
  <cp:lastModifiedBy>Громакова Елена</cp:lastModifiedBy>
  <cp:revision>9</cp:revision>
  <dcterms:created xsi:type="dcterms:W3CDTF">2023-08-04T06:35:00Z</dcterms:created>
  <dcterms:modified xsi:type="dcterms:W3CDTF">2025-01-10T11:08:00Z</dcterms:modified>
</cp:coreProperties>
</file>