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B9168" w14:textId="2B5142E8" w:rsidR="00087EFD" w:rsidRPr="0076640C" w:rsidRDefault="00484305" w:rsidP="004843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640C">
        <w:rPr>
          <w:rFonts w:ascii="Times New Roman" w:hAnsi="Times New Roman" w:cs="Times New Roman"/>
          <w:b/>
          <w:bCs/>
          <w:sz w:val="28"/>
          <w:szCs w:val="28"/>
        </w:rPr>
        <w:t>Реквизиты Банка ВТБ (ПАО)</w:t>
      </w:r>
    </w:p>
    <w:p w14:paraId="67808F20" w14:textId="77777777" w:rsidR="0076640C" w:rsidRPr="0076640C" w:rsidRDefault="0076640C" w:rsidP="004843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E9EBFF" w14:textId="733A3D55" w:rsidR="0076640C" w:rsidRPr="0076640C" w:rsidRDefault="00484305">
      <w:pPr>
        <w:rPr>
          <w:rFonts w:ascii="Times New Roman" w:hAnsi="Times New Roman" w:cs="Times New Roman"/>
          <w:sz w:val="28"/>
          <w:szCs w:val="28"/>
        </w:rPr>
      </w:pPr>
      <w:r w:rsidRPr="0076640C">
        <w:rPr>
          <w:rFonts w:ascii="Times New Roman" w:hAnsi="Times New Roman" w:cs="Times New Roman"/>
          <w:b/>
          <w:bCs/>
          <w:sz w:val="28"/>
          <w:szCs w:val="28"/>
        </w:rPr>
        <w:t>Наименование Банка:</w:t>
      </w:r>
      <w:r w:rsidRPr="0076640C">
        <w:rPr>
          <w:rFonts w:ascii="Times New Roman" w:hAnsi="Times New Roman" w:cs="Times New Roman"/>
          <w:sz w:val="28"/>
          <w:szCs w:val="28"/>
        </w:rPr>
        <w:t xml:space="preserve"> Филиал "Центральный" Банка ВТБ (ПАО)</w:t>
      </w:r>
      <w:r w:rsidR="0076640C" w:rsidRPr="0076640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3FC4DA0" w14:textId="75BC9B4C" w:rsidR="00484305" w:rsidRPr="0076640C" w:rsidRDefault="0076640C">
      <w:pPr>
        <w:rPr>
          <w:rFonts w:ascii="Times New Roman" w:hAnsi="Times New Roman" w:cs="Times New Roman"/>
          <w:sz w:val="28"/>
          <w:szCs w:val="28"/>
        </w:rPr>
      </w:pPr>
      <w:r w:rsidRPr="0076640C">
        <w:rPr>
          <w:rFonts w:ascii="Times New Roman" w:hAnsi="Times New Roman" w:cs="Times New Roman"/>
          <w:sz w:val="28"/>
          <w:szCs w:val="28"/>
        </w:rPr>
        <w:t xml:space="preserve">Адрес: </w:t>
      </w:r>
      <w:r w:rsidR="007F752C">
        <w:rPr>
          <w:rFonts w:ascii="Times New Roman" w:hAnsi="Times New Roman" w:cs="Times New Roman"/>
          <w:sz w:val="28"/>
          <w:szCs w:val="28"/>
        </w:rPr>
        <w:t xml:space="preserve">107031, </w:t>
      </w:r>
      <w:r w:rsidR="00484305" w:rsidRPr="0076640C">
        <w:rPr>
          <w:rFonts w:ascii="Times New Roman" w:hAnsi="Times New Roman" w:cs="Times New Roman"/>
          <w:sz w:val="28"/>
          <w:szCs w:val="28"/>
        </w:rPr>
        <w:t>г. Москв</w:t>
      </w:r>
      <w:r w:rsidRPr="0076640C">
        <w:rPr>
          <w:rFonts w:ascii="Times New Roman" w:hAnsi="Times New Roman" w:cs="Times New Roman"/>
          <w:sz w:val="28"/>
          <w:szCs w:val="28"/>
        </w:rPr>
        <w:t>а</w:t>
      </w:r>
      <w:r w:rsidR="007F752C">
        <w:rPr>
          <w:rFonts w:ascii="Times New Roman" w:hAnsi="Times New Roman" w:cs="Times New Roman"/>
          <w:sz w:val="28"/>
          <w:szCs w:val="28"/>
        </w:rPr>
        <w:t>, ул. Рождественка, 10/2, стр. 1</w:t>
      </w:r>
    </w:p>
    <w:p w14:paraId="7007BCBA" w14:textId="2E537A44" w:rsidR="0076640C" w:rsidRPr="0076640C" w:rsidRDefault="0076640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640C">
        <w:rPr>
          <w:rFonts w:ascii="Times New Roman" w:hAnsi="Times New Roman" w:cs="Times New Roman"/>
          <w:sz w:val="28"/>
          <w:szCs w:val="28"/>
        </w:rPr>
        <w:t xml:space="preserve">ИНН </w:t>
      </w:r>
      <w:r w:rsidRPr="0076640C">
        <w:rPr>
          <w:rFonts w:ascii="Times New Roman" w:hAnsi="Times New Roman" w:cs="Times New Roman"/>
          <w:sz w:val="28"/>
          <w:szCs w:val="28"/>
          <w:shd w:val="clear" w:color="auto" w:fill="FFFFFF"/>
        </w:rPr>
        <w:t>7702070139</w:t>
      </w:r>
    </w:p>
    <w:p w14:paraId="7B80B705" w14:textId="5DBE7E7F" w:rsidR="00484305" w:rsidRPr="0076640C" w:rsidRDefault="00484305">
      <w:pPr>
        <w:rPr>
          <w:rFonts w:ascii="Times New Roman" w:hAnsi="Times New Roman" w:cs="Times New Roman"/>
          <w:sz w:val="28"/>
          <w:szCs w:val="28"/>
        </w:rPr>
      </w:pPr>
      <w:r w:rsidRPr="0076640C">
        <w:rPr>
          <w:rFonts w:ascii="Times New Roman" w:hAnsi="Times New Roman" w:cs="Times New Roman"/>
          <w:sz w:val="28"/>
          <w:szCs w:val="28"/>
        </w:rPr>
        <w:t>к/сч. 30101810145250000411</w:t>
      </w:r>
    </w:p>
    <w:p w14:paraId="389FE261" w14:textId="3083CC9B" w:rsidR="00484305" w:rsidRPr="0076640C" w:rsidRDefault="00484305">
      <w:pPr>
        <w:rPr>
          <w:rFonts w:ascii="Times New Roman" w:hAnsi="Times New Roman" w:cs="Times New Roman"/>
          <w:sz w:val="28"/>
          <w:szCs w:val="28"/>
        </w:rPr>
      </w:pPr>
      <w:r w:rsidRPr="0076640C">
        <w:rPr>
          <w:rFonts w:ascii="Times New Roman" w:hAnsi="Times New Roman" w:cs="Times New Roman"/>
          <w:sz w:val="28"/>
          <w:szCs w:val="28"/>
        </w:rPr>
        <w:t xml:space="preserve">БИК: </w:t>
      </w:r>
      <w:r w:rsidR="007F752C">
        <w:rPr>
          <w:rFonts w:ascii="Times New Roman" w:hAnsi="Times New Roman" w:cs="Times New Roman"/>
          <w:sz w:val="28"/>
          <w:szCs w:val="28"/>
        </w:rPr>
        <w:t>0</w:t>
      </w:r>
      <w:r w:rsidRPr="0076640C">
        <w:rPr>
          <w:rFonts w:ascii="Times New Roman" w:hAnsi="Times New Roman" w:cs="Times New Roman"/>
          <w:sz w:val="28"/>
          <w:szCs w:val="28"/>
        </w:rPr>
        <w:t>44525411</w:t>
      </w:r>
    </w:p>
    <w:sectPr w:rsidR="00484305" w:rsidRPr="00766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E8F"/>
    <w:rsid w:val="001F4501"/>
    <w:rsid w:val="00484305"/>
    <w:rsid w:val="00555E8F"/>
    <w:rsid w:val="0076640C"/>
    <w:rsid w:val="007F752C"/>
    <w:rsid w:val="00B84031"/>
    <w:rsid w:val="00BC1D5D"/>
    <w:rsid w:val="00C0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8E70E"/>
  <w15:chartTrackingRefBased/>
  <w15:docId w15:val="{C330111A-75D6-4B71-8AD7-E80BE2DE7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5</cp:revision>
  <dcterms:created xsi:type="dcterms:W3CDTF">2023-02-14T06:56:00Z</dcterms:created>
  <dcterms:modified xsi:type="dcterms:W3CDTF">2023-02-14T07:07:00Z</dcterms:modified>
</cp:coreProperties>
</file>