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124" w:rsidRPr="005D4661" w:rsidRDefault="00592124" w:rsidP="00592124">
      <w:pPr>
        <w:spacing w:before="89" w:line="322" w:lineRule="exact"/>
        <w:ind w:left="427" w:right="225"/>
        <w:jc w:val="center"/>
        <w:rPr>
          <w:b/>
          <w:sz w:val="24"/>
          <w:szCs w:val="24"/>
        </w:rPr>
      </w:pPr>
      <w:r w:rsidRPr="005D4661">
        <w:rPr>
          <w:b/>
          <w:sz w:val="24"/>
          <w:szCs w:val="24"/>
        </w:rPr>
        <w:t>ПОВЕСТКА</w:t>
      </w:r>
      <w:r w:rsidRPr="005D4661">
        <w:rPr>
          <w:b/>
          <w:spacing w:val="-2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ДНЯ</w:t>
      </w:r>
    </w:p>
    <w:p w:rsidR="00592124" w:rsidRPr="005D4661" w:rsidRDefault="00592124" w:rsidP="00592124">
      <w:pPr>
        <w:pStyle w:val="1"/>
        <w:spacing w:line="322" w:lineRule="exact"/>
        <w:ind w:left="427" w:right="227" w:firstLine="0"/>
        <w:jc w:val="center"/>
        <w:rPr>
          <w:sz w:val="24"/>
          <w:szCs w:val="24"/>
        </w:rPr>
      </w:pPr>
      <w:r w:rsidRPr="005D4661">
        <w:rPr>
          <w:sz w:val="24"/>
          <w:szCs w:val="24"/>
        </w:rPr>
        <w:t>Очередное</w:t>
      </w:r>
      <w:r w:rsidRPr="005D4661">
        <w:rPr>
          <w:spacing w:val="-3"/>
          <w:sz w:val="24"/>
          <w:szCs w:val="24"/>
        </w:rPr>
        <w:t xml:space="preserve"> </w:t>
      </w:r>
      <w:r w:rsidRPr="005D4661">
        <w:rPr>
          <w:sz w:val="24"/>
          <w:szCs w:val="24"/>
        </w:rPr>
        <w:t>заседание</w:t>
      </w:r>
    </w:p>
    <w:p w:rsidR="00854AE9" w:rsidRDefault="00592124" w:rsidP="00771F3F">
      <w:pPr>
        <w:spacing w:line="268" w:lineRule="auto"/>
        <w:ind w:left="427" w:right="227"/>
        <w:jc w:val="center"/>
        <w:rPr>
          <w:b/>
          <w:sz w:val="24"/>
          <w:szCs w:val="24"/>
        </w:rPr>
      </w:pPr>
      <w:r w:rsidRPr="005D4661">
        <w:rPr>
          <w:b/>
          <w:sz w:val="24"/>
          <w:szCs w:val="24"/>
        </w:rPr>
        <w:t>Технического Совета Ассоциации «Национальное объединение строителей»</w:t>
      </w:r>
    </w:p>
    <w:p w:rsidR="00592124" w:rsidRPr="00771F3F" w:rsidRDefault="00592124" w:rsidP="00771F3F">
      <w:pPr>
        <w:spacing w:line="268" w:lineRule="auto"/>
        <w:ind w:left="427" w:right="227"/>
        <w:jc w:val="center"/>
        <w:rPr>
          <w:b/>
          <w:sz w:val="24"/>
          <w:szCs w:val="24"/>
        </w:rPr>
      </w:pPr>
      <w:bookmarkStart w:id="0" w:name="_GoBack"/>
      <w:bookmarkEnd w:id="0"/>
      <w:r w:rsidRPr="005D4661">
        <w:rPr>
          <w:b/>
          <w:spacing w:val="-67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09</w:t>
      </w:r>
      <w:r w:rsidRPr="005D4661">
        <w:rPr>
          <w:b/>
          <w:spacing w:val="-3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апреля</w:t>
      </w:r>
      <w:r w:rsidRPr="005D4661">
        <w:rPr>
          <w:b/>
          <w:spacing w:val="-3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2021 года</w:t>
      </w:r>
      <w:r w:rsidR="00771F3F">
        <w:rPr>
          <w:b/>
          <w:sz w:val="24"/>
          <w:szCs w:val="24"/>
        </w:rPr>
        <w:t xml:space="preserve"> </w:t>
      </w:r>
      <w:r w:rsidRPr="00771F3F">
        <w:rPr>
          <w:b/>
          <w:sz w:val="24"/>
          <w:szCs w:val="24"/>
        </w:rPr>
        <w:t>10:00</w:t>
      </w:r>
    </w:p>
    <w:p w:rsidR="00592124" w:rsidRPr="005D4661" w:rsidRDefault="00592124" w:rsidP="00592124">
      <w:pPr>
        <w:pStyle w:val="a5"/>
        <w:numPr>
          <w:ilvl w:val="0"/>
          <w:numId w:val="1"/>
        </w:numPr>
        <w:tabs>
          <w:tab w:val="left" w:pos="1161"/>
        </w:tabs>
        <w:spacing w:line="242" w:lineRule="auto"/>
        <w:ind w:firstLine="566"/>
        <w:jc w:val="both"/>
        <w:rPr>
          <w:b/>
          <w:sz w:val="24"/>
          <w:szCs w:val="24"/>
        </w:rPr>
      </w:pPr>
      <w:r w:rsidRPr="005D4661">
        <w:rPr>
          <w:b/>
          <w:sz w:val="24"/>
          <w:szCs w:val="24"/>
        </w:rPr>
        <w:t>О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цифровом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взаимодействии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всех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участников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жизненного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цикла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объекта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капитального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строительства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с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применением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технологий</w:t>
      </w:r>
      <w:r w:rsidRPr="005D4661">
        <w:rPr>
          <w:b/>
          <w:spacing w:val="1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информационного</w:t>
      </w:r>
      <w:r w:rsidRPr="005D4661">
        <w:rPr>
          <w:b/>
          <w:spacing w:val="-4"/>
          <w:sz w:val="24"/>
          <w:szCs w:val="24"/>
        </w:rPr>
        <w:t xml:space="preserve"> </w:t>
      </w:r>
      <w:r w:rsidRPr="005D4661">
        <w:rPr>
          <w:b/>
          <w:sz w:val="24"/>
          <w:szCs w:val="24"/>
        </w:rPr>
        <w:t>моделирования.</w:t>
      </w:r>
    </w:p>
    <w:p w:rsidR="00592124" w:rsidRPr="005D4661" w:rsidRDefault="00592124" w:rsidP="00592124">
      <w:pPr>
        <w:pStyle w:val="a3"/>
        <w:spacing w:line="314" w:lineRule="exact"/>
        <w:ind w:left="879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Докладчик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-</w:t>
      </w:r>
      <w:r w:rsidRPr="005D4661">
        <w:rPr>
          <w:spacing w:val="-3"/>
          <w:sz w:val="24"/>
          <w:szCs w:val="24"/>
        </w:rPr>
        <w:t xml:space="preserve"> </w:t>
      </w:r>
      <w:r w:rsidRPr="005D4661">
        <w:rPr>
          <w:sz w:val="24"/>
          <w:szCs w:val="24"/>
        </w:rPr>
        <w:t>Представитель</w:t>
      </w:r>
      <w:r w:rsidRPr="005D4661">
        <w:rPr>
          <w:spacing w:val="-3"/>
          <w:sz w:val="24"/>
          <w:szCs w:val="24"/>
        </w:rPr>
        <w:t xml:space="preserve"> </w:t>
      </w:r>
      <w:r w:rsidRPr="005D4661">
        <w:rPr>
          <w:sz w:val="24"/>
          <w:szCs w:val="24"/>
        </w:rPr>
        <w:t>ФАУ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«ФЦС».</w:t>
      </w:r>
    </w:p>
    <w:p w:rsidR="00592124" w:rsidRPr="005D4661" w:rsidRDefault="00592124" w:rsidP="00592124">
      <w:pPr>
        <w:pStyle w:val="a3"/>
        <w:spacing w:before="4"/>
        <w:jc w:val="both"/>
        <w:rPr>
          <w:sz w:val="24"/>
          <w:szCs w:val="24"/>
        </w:rPr>
      </w:pPr>
    </w:p>
    <w:p w:rsidR="00592124" w:rsidRPr="005D4661" w:rsidRDefault="00592124" w:rsidP="00592124">
      <w:pPr>
        <w:pStyle w:val="1"/>
        <w:numPr>
          <w:ilvl w:val="0"/>
          <w:numId w:val="1"/>
        </w:numPr>
        <w:tabs>
          <w:tab w:val="left" w:pos="1161"/>
        </w:tabs>
        <w:ind w:right="109"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О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роли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саморегулируемых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организаций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и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их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Национальных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объединений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в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цифровой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трансформации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строительной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отрасли.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Единое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информационное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пространство для</w:t>
      </w:r>
      <w:r w:rsidRPr="005D4661">
        <w:rPr>
          <w:spacing w:val="-3"/>
          <w:sz w:val="24"/>
          <w:szCs w:val="24"/>
        </w:rPr>
        <w:t xml:space="preserve"> </w:t>
      </w:r>
      <w:r w:rsidRPr="005D4661">
        <w:rPr>
          <w:sz w:val="24"/>
          <w:szCs w:val="24"/>
        </w:rPr>
        <w:t>участников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строительства.</w:t>
      </w:r>
    </w:p>
    <w:p w:rsidR="00592124" w:rsidRPr="005D4661" w:rsidRDefault="00592124" w:rsidP="00592124">
      <w:pPr>
        <w:pStyle w:val="a3"/>
        <w:ind w:left="312" w:right="106"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Докладчик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–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Карпов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В.А.,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Заместитель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Исполнительного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директора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–</w:t>
      </w:r>
      <w:r w:rsidRPr="005D4661">
        <w:rPr>
          <w:spacing w:val="-67"/>
          <w:sz w:val="24"/>
          <w:szCs w:val="24"/>
        </w:rPr>
        <w:t xml:space="preserve"> </w:t>
      </w:r>
      <w:r w:rsidRPr="005D4661">
        <w:rPr>
          <w:sz w:val="24"/>
          <w:szCs w:val="24"/>
        </w:rPr>
        <w:t>директор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Департамента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информационных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технологий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и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анализа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данных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Ассоциации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«Национальное</w:t>
      </w:r>
      <w:r w:rsidRPr="005D4661">
        <w:rPr>
          <w:spacing w:val="2"/>
          <w:sz w:val="24"/>
          <w:szCs w:val="24"/>
        </w:rPr>
        <w:t xml:space="preserve"> </w:t>
      </w:r>
      <w:r w:rsidRPr="005D4661">
        <w:rPr>
          <w:sz w:val="24"/>
          <w:szCs w:val="24"/>
        </w:rPr>
        <w:t>объединение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строителей».</w:t>
      </w:r>
    </w:p>
    <w:p w:rsidR="00592124" w:rsidRPr="005D4661" w:rsidRDefault="00592124" w:rsidP="00592124">
      <w:pPr>
        <w:pStyle w:val="a3"/>
        <w:spacing w:before="11"/>
        <w:jc w:val="both"/>
        <w:rPr>
          <w:sz w:val="24"/>
          <w:szCs w:val="24"/>
        </w:rPr>
      </w:pPr>
    </w:p>
    <w:p w:rsidR="00592124" w:rsidRPr="005D4661" w:rsidRDefault="00592124" w:rsidP="00592124">
      <w:pPr>
        <w:pStyle w:val="1"/>
        <w:numPr>
          <w:ilvl w:val="0"/>
          <w:numId w:val="1"/>
        </w:numPr>
        <w:tabs>
          <w:tab w:val="left" w:pos="1161"/>
        </w:tabs>
        <w:ind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Об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опыте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внедрения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цифрового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проектирования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на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объектах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капитального строительства.</w:t>
      </w:r>
    </w:p>
    <w:p w:rsidR="00592124" w:rsidRPr="005D4661" w:rsidRDefault="00592124" w:rsidP="00592124">
      <w:pPr>
        <w:pStyle w:val="a3"/>
        <w:ind w:left="312" w:right="111"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Докладчик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–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Десятков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Ю.В.,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член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Технического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Совета,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руководитель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Рабочей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группы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Технического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Совета по информационному моделированию в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строительстве.</w:t>
      </w:r>
    </w:p>
    <w:p w:rsidR="00592124" w:rsidRPr="005D4661" w:rsidRDefault="00592124" w:rsidP="00592124">
      <w:pPr>
        <w:pStyle w:val="a3"/>
        <w:spacing w:line="321" w:lineRule="exact"/>
        <w:ind w:left="879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Содокладчик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-</w:t>
      </w:r>
      <w:r w:rsidRPr="005D4661">
        <w:rPr>
          <w:spacing w:val="-2"/>
          <w:sz w:val="24"/>
          <w:szCs w:val="24"/>
        </w:rPr>
        <w:t xml:space="preserve"> </w:t>
      </w:r>
      <w:proofErr w:type="spellStart"/>
      <w:r w:rsidRPr="005D4661">
        <w:rPr>
          <w:sz w:val="24"/>
          <w:szCs w:val="24"/>
        </w:rPr>
        <w:t>Сатенов</w:t>
      </w:r>
      <w:proofErr w:type="spellEnd"/>
      <w:r w:rsidRPr="005D4661">
        <w:rPr>
          <w:spacing w:val="-3"/>
          <w:sz w:val="24"/>
          <w:szCs w:val="24"/>
        </w:rPr>
        <w:t xml:space="preserve"> </w:t>
      </w:r>
      <w:r w:rsidRPr="005D4661">
        <w:rPr>
          <w:sz w:val="24"/>
          <w:szCs w:val="24"/>
        </w:rPr>
        <w:t>Е.Н.,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Директор</w:t>
      </w:r>
      <w:r w:rsidRPr="005D4661">
        <w:rPr>
          <w:spacing w:val="-5"/>
          <w:sz w:val="24"/>
          <w:szCs w:val="24"/>
        </w:rPr>
        <w:t xml:space="preserve"> </w:t>
      </w:r>
      <w:r w:rsidRPr="005D4661">
        <w:rPr>
          <w:sz w:val="24"/>
          <w:szCs w:val="24"/>
        </w:rPr>
        <w:t>ООО</w:t>
      </w:r>
      <w:r w:rsidRPr="005D4661">
        <w:rPr>
          <w:spacing w:val="-3"/>
          <w:sz w:val="24"/>
          <w:szCs w:val="24"/>
        </w:rPr>
        <w:t xml:space="preserve"> </w:t>
      </w:r>
      <w:r w:rsidRPr="005D4661">
        <w:rPr>
          <w:sz w:val="24"/>
          <w:szCs w:val="24"/>
        </w:rPr>
        <w:t>«СКИД».</w:t>
      </w:r>
    </w:p>
    <w:p w:rsidR="00592124" w:rsidRPr="005D4661" w:rsidRDefault="00592124" w:rsidP="00592124">
      <w:pPr>
        <w:pStyle w:val="a3"/>
        <w:spacing w:before="1"/>
        <w:jc w:val="both"/>
        <w:rPr>
          <w:sz w:val="24"/>
          <w:szCs w:val="24"/>
        </w:rPr>
      </w:pPr>
    </w:p>
    <w:p w:rsidR="00592124" w:rsidRPr="005D4661" w:rsidRDefault="00592124" w:rsidP="00592124">
      <w:pPr>
        <w:pStyle w:val="1"/>
        <w:numPr>
          <w:ilvl w:val="0"/>
          <w:numId w:val="1"/>
        </w:numPr>
        <w:tabs>
          <w:tab w:val="left" w:pos="1185"/>
        </w:tabs>
        <w:spacing w:line="242" w:lineRule="auto"/>
        <w:ind w:right="112"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О цифровой технологической платформе для управления жизненным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циклом</w:t>
      </w:r>
      <w:r w:rsidRPr="005D4661">
        <w:rPr>
          <w:spacing w:val="-4"/>
          <w:sz w:val="24"/>
          <w:szCs w:val="24"/>
        </w:rPr>
        <w:t xml:space="preserve"> </w:t>
      </w:r>
      <w:r w:rsidRPr="005D4661">
        <w:rPr>
          <w:sz w:val="24"/>
          <w:szCs w:val="24"/>
        </w:rPr>
        <w:t>объекта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капитального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строительства</w:t>
      </w:r>
    </w:p>
    <w:p w:rsidR="00592124" w:rsidRPr="005D4661" w:rsidRDefault="00592124" w:rsidP="00592124">
      <w:pPr>
        <w:pStyle w:val="a3"/>
        <w:spacing w:line="312" w:lineRule="exact"/>
        <w:ind w:left="879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Докладчик</w:t>
      </w:r>
      <w:r w:rsidRPr="005D4661">
        <w:rPr>
          <w:spacing w:val="-4"/>
          <w:sz w:val="24"/>
          <w:szCs w:val="24"/>
        </w:rPr>
        <w:t xml:space="preserve"> </w:t>
      </w:r>
      <w:r w:rsidRPr="005D4661">
        <w:rPr>
          <w:sz w:val="24"/>
          <w:szCs w:val="24"/>
        </w:rPr>
        <w:t>–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Барон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Г.Р.,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Директор</w:t>
      </w:r>
      <w:r w:rsidRPr="005D4661">
        <w:rPr>
          <w:spacing w:val="-4"/>
          <w:sz w:val="24"/>
          <w:szCs w:val="24"/>
        </w:rPr>
        <w:t xml:space="preserve"> </w:t>
      </w:r>
      <w:r w:rsidRPr="005D4661">
        <w:rPr>
          <w:sz w:val="24"/>
          <w:szCs w:val="24"/>
        </w:rPr>
        <w:t>по развитию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ООО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«</w:t>
      </w:r>
      <w:proofErr w:type="spellStart"/>
      <w:r w:rsidRPr="005D4661">
        <w:rPr>
          <w:sz w:val="24"/>
          <w:szCs w:val="24"/>
        </w:rPr>
        <w:t>Содис</w:t>
      </w:r>
      <w:proofErr w:type="spellEnd"/>
      <w:r w:rsidRPr="005D4661">
        <w:rPr>
          <w:spacing w:val="-2"/>
          <w:sz w:val="24"/>
          <w:szCs w:val="24"/>
        </w:rPr>
        <w:t xml:space="preserve"> </w:t>
      </w:r>
      <w:proofErr w:type="spellStart"/>
      <w:r w:rsidRPr="005D4661">
        <w:rPr>
          <w:sz w:val="24"/>
          <w:szCs w:val="24"/>
        </w:rPr>
        <w:t>Лаб</w:t>
      </w:r>
      <w:proofErr w:type="spellEnd"/>
      <w:r w:rsidRPr="005D4661">
        <w:rPr>
          <w:sz w:val="24"/>
          <w:szCs w:val="24"/>
        </w:rPr>
        <w:t>».</w:t>
      </w:r>
    </w:p>
    <w:p w:rsidR="00592124" w:rsidRPr="005D4661" w:rsidRDefault="00592124" w:rsidP="00592124">
      <w:pPr>
        <w:pStyle w:val="a3"/>
        <w:spacing w:before="4"/>
        <w:jc w:val="both"/>
        <w:rPr>
          <w:sz w:val="24"/>
          <w:szCs w:val="24"/>
        </w:rPr>
      </w:pPr>
    </w:p>
    <w:p w:rsidR="00592124" w:rsidRPr="005D4661" w:rsidRDefault="00592124" w:rsidP="00592124">
      <w:pPr>
        <w:pStyle w:val="1"/>
        <w:numPr>
          <w:ilvl w:val="0"/>
          <w:numId w:val="1"/>
        </w:numPr>
        <w:tabs>
          <w:tab w:val="left" w:pos="1228"/>
        </w:tabs>
        <w:ind w:right="111"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Лучшие практики внедрения цифрового строительного контроля в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жилищном,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инфраструктурном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и</w:t>
      </w:r>
      <w:r w:rsidRPr="005D4661">
        <w:rPr>
          <w:spacing w:val="-3"/>
          <w:sz w:val="24"/>
          <w:szCs w:val="24"/>
        </w:rPr>
        <w:t xml:space="preserve"> </w:t>
      </w:r>
      <w:r w:rsidRPr="005D4661">
        <w:rPr>
          <w:sz w:val="24"/>
          <w:szCs w:val="24"/>
        </w:rPr>
        <w:t>промышленном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строительстве.</w:t>
      </w:r>
    </w:p>
    <w:p w:rsidR="00592124" w:rsidRPr="005D4661" w:rsidRDefault="00592124" w:rsidP="00592124">
      <w:pPr>
        <w:pStyle w:val="a3"/>
        <w:ind w:left="312" w:right="112"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 xml:space="preserve">Докладчик – </w:t>
      </w:r>
      <w:proofErr w:type="spellStart"/>
      <w:r w:rsidRPr="005D4661">
        <w:rPr>
          <w:sz w:val="24"/>
          <w:szCs w:val="24"/>
        </w:rPr>
        <w:t>Мусинский</w:t>
      </w:r>
      <w:proofErr w:type="spellEnd"/>
      <w:r w:rsidRPr="005D4661">
        <w:rPr>
          <w:sz w:val="24"/>
          <w:szCs w:val="24"/>
        </w:rPr>
        <w:t xml:space="preserve"> А.А., Первый заместитель генерального директора,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соучредитель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компании «Мобильные</w:t>
      </w:r>
      <w:r w:rsidRPr="005D4661">
        <w:rPr>
          <w:spacing w:val="-4"/>
          <w:sz w:val="24"/>
          <w:szCs w:val="24"/>
        </w:rPr>
        <w:t xml:space="preserve"> </w:t>
      </w:r>
      <w:r w:rsidRPr="005D4661">
        <w:rPr>
          <w:sz w:val="24"/>
          <w:szCs w:val="24"/>
        </w:rPr>
        <w:t>решения для строительства».</w:t>
      </w:r>
    </w:p>
    <w:p w:rsidR="00592124" w:rsidRPr="005D4661" w:rsidRDefault="00592124" w:rsidP="00592124">
      <w:pPr>
        <w:pStyle w:val="a3"/>
        <w:spacing w:before="8"/>
        <w:jc w:val="both"/>
        <w:rPr>
          <w:sz w:val="24"/>
          <w:szCs w:val="24"/>
        </w:rPr>
      </w:pPr>
    </w:p>
    <w:p w:rsidR="00592124" w:rsidRPr="005D4661" w:rsidRDefault="00592124" w:rsidP="00592124">
      <w:pPr>
        <w:pStyle w:val="1"/>
        <w:numPr>
          <w:ilvl w:val="0"/>
          <w:numId w:val="1"/>
        </w:numPr>
        <w:tabs>
          <w:tab w:val="left" w:pos="1161"/>
        </w:tabs>
        <w:spacing w:line="322" w:lineRule="exact"/>
        <w:ind w:left="1160" w:right="0" w:hanging="282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О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разработке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платформы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для</w:t>
      </w:r>
      <w:r w:rsidRPr="005D4661">
        <w:rPr>
          <w:spacing w:val="-4"/>
          <w:sz w:val="24"/>
          <w:szCs w:val="24"/>
        </w:rPr>
        <w:t xml:space="preserve"> </w:t>
      </w:r>
      <w:r w:rsidRPr="005D4661">
        <w:rPr>
          <w:sz w:val="24"/>
          <w:szCs w:val="24"/>
        </w:rPr>
        <w:t>сервисов</w:t>
      </w:r>
      <w:r w:rsidRPr="005D4661">
        <w:rPr>
          <w:spacing w:val="-2"/>
          <w:sz w:val="24"/>
          <w:szCs w:val="24"/>
        </w:rPr>
        <w:t xml:space="preserve"> </w:t>
      </w:r>
      <w:r w:rsidRPr="005D4661">
        <w:rPr>
          <w:sz w:val="24"/>
          <w:szCs w:val="24"/>
        </w:rPr>
        <w:t>службы</w:t>
      </w:r>
      <w:r w:rsidRPr="005D4661">
        <w:rPr>
          <w:spacing w:val="-3"/>
          <w:sz w:val="24"/>
          <w:szCs w:val="24"/>
        </w:rPr>
        <w:t xml:space="preserve"> </w:t>
      </w:r>
      <w:r w:rsidRPr="005D4661">
        <w:rPr>
          <w:sz w:val="24"/>
          <w:szCs w:val="24"/>
        </w:rPr>
        <w:t>единого</w:t>
      </w:r>
      <w:r w:rsidRPr="005D4661">
        <w:rPr>
          <w:spacing w:val="-1"/>
          <w:sz w:val="24"/>
          <w:szCs w:val="24"/>
        </w:rPr>
        <w:t xml:space="preserve"> </w:t>
      </w:r>
      <w:r w:rsidRPr="005D4661">
        <w:rPr>
          <w:sz w:val="24"/>
          <w:szCs w:val="24"/>
        </w:rPr>
        <w:t>заказчика.</w:t>
      </w:r>
    </w:p>
    <w:p w:rsidR="00592124" w:rsidRPr="005D4661" w:rsidRDefault="00592124" w:rsidP="00592124">
      <w:pPr>
        <w:pStyle w:val="a3"/>
        <w:ind w:left="312" w:right="113"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 xml:space="preserve">Докладчик – </w:t>
      </w:r>
      <w:proofErr w:type="spellStart"/>
      <w:r w:rsidRPr="005D4661">
        <w:rPr>
          <w:sz w:val="24"/>
          <w:szCs w:val="24"/>
        </w:rPr>
        <w:t>Важинский</w:t>
      </w:r>
      <w:proofErr w:type="spellEnd"/>
      <w:r w:rsidRPr="005D4661">
        <w:rPr>
          <w:sz w:val="24"/>
          <w:szCs w:val="24"/>
        </w:rPr>
        <w:t xml:space="preserve"> В.А., Эксперт по методологии ООО «Платформа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строительных сервисов».</w:t>
      </w:r>
    </w:p>
    <w:p w:rsidR="00592124" w:rsidRPr="005D4661" w:rsidRDefault="00592124" w:rsidP="00592124">
      <w:pPr>
        <w:pStyle w:val="a3"/>
        <w:spacing w:before="4"/>
        <w:jc w:val="both"/>
        <w:rPr>
          <w:sz w:val="24"/>
          <w:szCs w:val="24"/>
        </w:rPr>
      </w:pPr>
    </w:p>
    <w:p w:rsidR="00592124" w:rsidRPr="005D4661" w:rsidRDefault="00592124" w:rsidP="004C756B">
      <w:pPr>
        <w:pStyle w:val="1"/>
        <w:numPr>
          <w:ilvl w:val="0"/>
          <w:numId w:val="1"/>
        </w:numPr>
        <w:tabs>
          <w:tab w:val="left" w:pos="1161"/>
        </w:tabs>
        <w:spacing w:line="242" w:lineRule="auto"/>
        <w:ind w:firstLine="566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О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рассмотрении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проекта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Технического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задания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на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разработку</w:t>
      </w:r>
      <w:r w:rsidRPr="005D4661">
        <w:rPr>
          <w:spacing w:val="1"/>
          <w:sz w:val="24"/>
          <w:szCs w:val="24"/>
        </w:rPr>
        <w:t xml:space="preserve"> </w:t>
      </w:r>
      <w:r w:rsidRPr="005D4661">
        <w:rPr>
          <w:sz w:val="24"/>
          <w:szCs w:val="24"/>
        </w:rPr>
        <w:t>Методики</w:t>
      </w:r>
      <w:r w:rsidRPr="005D4661">
        <w:rPr>
          <w:spacing w:val="2"/>
          <w:sz w:val="24"/>
          <w:szCs w:val="24"/>
        </w:rPr>
        <w:t xml:space="preserve"> </w:t>
      </w:r>
      <w:r w:rsidRPr="005D4661">
        <w:rPr>
          <w:sz w:val="24"/>
          <w:szCs w:val="24"/>
        </w:rPr>
        <w:t>по</w:t>
      </w:r>
      <w:r w:rsidRPr="005D4661">
        <w:rPr>
          <w:spacing w:val="4"/>
          <w:sz w:val="24"/>
          <w:szCs w:val="24"/>
        </w:rPr>
        <w:t xml:space="preserve"> </w:t>
      </w:r>
      <w:r w:rsidRPr="005D4661">
        <w:rPr>
          <w:sz w:val="24"/>
          <w:szCs w:val="24"/>
        </w:rPr>
        <w:t>внедрению</w:t>
      </w:r>
      <w:r w:rsidRPr="005D4661">
        <w:rPr>
          <w:spacing w:val="2"/>
          <w:sz w:val="24"/>
          <w:szCs w:val="24"/>
        </w:rPr>
        <w:t xml:space="preserve"> </w:t>
      </w:r>
      <w:r w:rsidRPr="005D4661">
        <w:rPr>
          <w:sz w:val="24"/>
          <w:szCs w:val="24"/>
        </w:rPr>
        <w:t>BIM</w:t>
      </w:r>
      <w:r w:rsidRPr="005D4661">
        <w:rPr>
          <w:spacing w:val="5"/>
          <w:sz w:val="24"/>
          <w:szCs w:val="24"/>
        </w:rPr>
        <w:t xml:space="preserve"> </w:t>
      </w:r>
      <w:r w:rsidRPr="005D4661">
        <w:rPr>
          <w:sz w:val="24"/>
          <w:szCs w:val="24"/>
        </w:rPr>
        <w:t>–</w:t>
      </w:r>
      <w:r w:rsidRPr="005D4661">
        <w:rPr>
          <w:spacing w:val="5"/>
          <w:sz w:val="24"/>
          <w:szCs w:val="24"/>
        </w:rPr>
        <w:t xml:space="preserve"> </w:t>
      </w:r>
      <w:r w:rsidRPr="005D4661">
        <w:rPr>
          <w:sz w:val="24"/>
          <w:szCs w:val="24"/>
        </w:rPr>
        <w:t>технологий</w:t>
      </w:r>
      <w:r w:rsidRPr="005D4661">
        <w:rPr>
          <w:spacing w:val="2"/>
          <w:sz w:val="24"/>
          <w:szCs w:val="24"/>
        </w:rPr>
        <w:t xml:space="preserve"> </w:t>
      </w:r>
      <w:r w:rsidRPr="005D4661">
        <w:rPr>
          <w:sz w:val="24"/>
          <w:szCs w:val="24"/>
        </w:rPr>
        <w:t>в</w:t>
      </w:r>
      <w:r w:rsidRPr="005D4661">
        <w:rPr>
          <w:spacing w:val="3"/>
          <w:sz w:val="24"/>
          <w:szCs w:val="24"/>
        </w:rPr>
        <w:t xml:space="preserve"> </w:t>
      </w:r>
      <w:r w:rsidRPr="005D4661">
        <w:rPr>
          <w:sz w:val="24"/>
          <w:szCs w:val="24"/>
        </w:rPr>
        <w:t>строительстве</w:t>
      </w:r>
      <w:r w:rsidRPr="005D4661">
        <w:rPr>
          <w:spacing w:val="3"/>
          <w:sz w:val="24"/>
          <w:szCs w:val="24"/>
        </w:rPr>
        <w:t xml:space="preserve"> </w:t>
      </w:r>
      <w:r w:rsidRPr="005D4661">
        <w:rPr>
          <w:sz w:val="24"/>
          <w:szCs w:val="24"/>
        </w:rPr>
        <w:t>и</w:t>
      </w:r>
      <w:r w:rsidRPr="005D4661">
        <w:rPr>
          <w:spacing w:val="2"/>
          <w:sz w:val="24"/>
          <w:szCs w:val="24"/>
        </w:rPr>
        <w:t xml:space="preserve"> </w:t>
      </w:r>
      <w:r w:rsidRPr="005D4661">
        <w:rPr>
          <w:sz w:val="24"/>
          <w:szCs w:val="24"/>
        </w:rPr>
        <w:t>внедрении механизма</w:t>
      </w:r>
      <w:r w:rsidRPr="005D4661">
        <w:rPr>
          <w:spacing w:val="42"/>
          <w:sz w:val="24"/>
          <w:szCs w:val="24"/>
        </w:rPr>
        <w:t xml:space="preserve"> </w:t>
      </w:r>
      <w:r w:rsidRPr="005D4661">
        <w:rPr>
          <w:sz w:val="24"/>
          <w:szCs w:val="24"/>
        </w:rPr>
        <w:t>информационного</w:t>
      </w:r>
      <w:r w:rsidRPr="005D4661">
        <w:rPr>
          <w:spacing w:val="40"/>
          <w:sz w:val="24"/>
          <w:szCs w:val="24"/>
        </w:rPr>
        <w:t xml:space="preserve"> </w:t>
      </w:r>
      <w:r w:rsidRPr="005D4661">
        <w:rPr>
          <w:sz w:val="24"/>
          <w:szCs w:val="24"/>
        </w:rPr>
        <w:t>моделирования</w:t>
      </w:r>
      <w:r w:rsidRPr="005D4661">
        <w:rPr>
          <w:spacing w:val="41"/>
          <w:sz w:val="24"/>
          <w:szCs w:val="24"/>
        </w:rPr>
        <w:t xml:space="preserve"> </w:t>
      </w:r>
      <w:r w:rsidRPr="005D4661">
        <w:rPr>
          <w:sz w:val="24"/>
          <w:szCs w:val="24"/>
        </w:rPr>
        <w:t>в</w:t>
      </w:r>
      <w:r w:rsidRPr="005D4661">
        <w:rPr>
          <w:spacing w:val="41"/>
          <w:sz w:val="24"/>
          <w:szCs w:val="24"/>
        </w:rPr>
        <w:t xml:space="preserve"> </w:t>
      </w:r>
      <w:r w:rsidRPr="005D4661">
        <w:rPr>
          <w:sz w:val="24"/>
          <w:szCs w:val="24"/>
        </w:rPr>
        <w:t>подрядных</w:t>
      </w:r>
      <w:r w:rsidRPr="005D4661">
        <w:rPr>
          <w:spacing w:val="42"/>
          <w:sz w:val="24"/>
          <w:szCs w:val="24"/>
        </w:rPr>
        <w:t xml:space="preserve"> </w:t>
      </w:r>
      <w:r w:rsidRPr="005D4661">
        <w:rPr>
          <w:sz w:val="24"/>
          <w:szCs w:val="24"/>
        </w:rPr>
        <w:t>организациях</w:t>
      </w:r>
      <w:r w:rsidRPr="005D4661">
        <w:rPr>
          <w:spacing w:val="-67"/>
          <w:sz w:val="24"/>
          <w:szCs w:val="24"/>
        </w:rPr>
        <w:t xml:space="preserve"> </w:t>
      </w:r>
      <w:r w:rsidRPr="005D4661">
        <w:rPr>
          <w:sz w:val="24"/>
          <w:szCs w:val="24"/>
        </w:rPr>
        <w:t>(Поручение</w:t>
      </w:r>
      <w:r w:rsidRPr="005D4661">
        <w:rPr>
          <w:spacing w:val="-12"/>
          <w:sz w:val="24"/>
          <w:szCs w:val="24"/>
        </w:rPr>
        <w:t xml:space="preserve"> </w:t>
      </w:r>
      <w:proofErr w:type="spellStart"/>
      <w:r w:rsidRPr="005D4661">
        <w:rPr>
          <w:sz w:val="24"/>
          <w:szCs w:val="24"/>
        </w:rPr>
        <w:t>Файзуллина</w:t>
      </w:r>
      <w:proofErr w:type="spellEnd"/>
      <w:r w:rsidRPr="005D4661">
        <w:rPr>
          <w:spacing w:val="-12"/>
          <w:sz w:val="24"/>
          <w:szCs w:val="24"/>
        </w:rPr>
        <w:t xml:space="preserve"> </w:t>
      </w:r>
      <w:r w:rsidRPr="005D4661">
        <w:rPr>
          <w:sz w:val="24"/>
          <w:szCs w:val="24"/>
        </w:rPr>
        <w:t>И.Э.</w:t>
      </w:r>
      <w:r w:rsidRPr="005D4661">
        <w:rPr>
          <w:spacing w:val="-13"/>
          <w:sz w:val="24"/>
          <w:szCs w:val="24"/>
        </w:rPr>
        <w:t xml:space="preserve"> </w:t>
      </w:r>
      <w:r w:rsidRPr="005D4661">
        <w:rPr>
          <w:sz w:val="24"/>
          <w:szCs w:val="24"/>
        </w:rPr>
        <w:t>протокол</w:t>
      </w:r>
      <w:r w:rsidRPr="005D4661">
        <w:rPr>
          <w:spacing w:val="-11"/>
          <w:sz w:val="24"/>
          <w:szCs w:val="24"/>
        </w:rPr>
        <w:t xml:space="preserve"> </w:t>
      </w:r>
      <w:r w:rsidRPr="005D4661">
        <w:rPr>
          <w:sz w:val="24"/>
          <w:szCs w:val="24"/>
        </w:rPr>
        <w:t>от</w:t>
      </w:r>
      <w:r w:rsidRPr="005D4661">
        <w:rPr>
          <w:spacing w:val="-11"/>
          <w:sz w:val="24"/>
          <w:szCs w:val="24"/>
        </w:rPr>
        <w:t xml:space="preserve"> </w:t>
      </w:r>
      <w:r w:rsidRPr="005D4661">
        <w:rPr>
          <w:sz w:val="24"/>
          <w:szCs w:val="24"/>
        </w:rPr>
        <w:t>18</w:t>
      </w:r>
      <w:r w:rsidRPr="005D4661">
        <w:rPr>
          <w:spacing w:val="-12"/>
          <w:sz w:val="24"/>
          <w:szCs w:val="24"/>
        </w:rPr>
        <w:t xml:space="preserve"> </w:t>
      </w:r>
      <w:r w:rsidRPr="005D4661">
        <w:rPr>
          <w:sz w:val="24"/>
          <w:szCs w:val="24"/>
        </w:rPr>
        <w:t>марта</w:t>
      </w:r>
      <w:r w:rsidRPr="005D4661">
        <w:rPr>
          <w:spacing w:val="-12"/>
          <w:sz w:val="24"/>
          <w:szCs w:val="24"/>
        </w:rPr>
        <w:t xml:space="preserve"> </w:t>
      </w:r>
      <w:r w:rsidRPr="005D4661">
        <w:rPr>
          <w:sz w:val="24"/>
          <w:szCs w:val="24"/>
        </w:rPr>
        <w:t>2021</w:t>
      </w:r>
      <w:r w:rsidRPr="005D4661">
        <w:rPr>
          <w:spacing w:val="-13"/>
          <w:sz w:val="24"/>
          <w:szCs w:val="24"/>
        </w:rPr>
        <w:t xml:space="preserve"> </w:t>
      </w:r>
      <w:r w:rsidRPr="005D4661">
        <w:rPr>
          <w:sz w:val="24"/>
          <w:szCs w:val="24"/>
        </w:rPr>
        <w:t>года</w:t>
      </w:r>
      <w:r w:rsidRPr="005D4661">
        <w:rPr>
          <w:spacing w:val="-12"/>
          <w:sz w:val="24"/>
          <w:szCs w:val="24"/>
        </w:rPr>
        <w:t xml:space="preserve"> </w:t>
      </w:r>
      <w:r w:rsidRPr="005D4661">
        <w:rPr>
          <w:sz w:val="24"/>
          <w:szCs w:val="24"/>
        </w:rPr>
        <w:t>№</w:t>
      </w:r>
      <w:r w:rsidRPr="005D4661">
        <w:rPr>
          <w:spacing w:val="-12"/>
          <w:sz w:val="24"/>
          <w:szCs w:val="24"/>
        </w:rPr>
        <w:t xml:space="preserve"> </w:t>
      </w:r>
      <w:r w:rsidRPr="005D4661">
        <w:rPr>
          <w:sz w:val="24"/>
          <w:szCs w:val="24"/>
        </w:rPr>
        <w:t>318-ПРМ-ИФ)</w:t>
      </w:r>
      <w:r w:rsidRPr="005D4661">
        <w:rPr>
          <w:spacing w:val="-67"/>
          <w:sz w:val="24"/>
          <w:szCs w:val="24"/>
        </w:rPr>
        <w:t xml:space="preserve"> </w:t>
      </w:r>
    </w:p>
    <w:p w:rsidR="00592124" w:rsidRPr="005D4661" w:rsidRDefault="00592124" w:rsidP="004C756B">
      <w:pPr>
        <w:spacing w:before="72"/>
        <w:ind w:left="312" w:right="105"/>
        <w:jc w:val="both"/>
        <w:rPr>
          <w:sz w:val="24"/>
          <w:szCs w:val="24"/>
        </w:rPr>
      </w:pPr>
      <w:r w:rsidRPr="005D4661">
        <w:rPr>
          <w:sz w:val="24"/>
          <w:szCs w:val="24"/>
        </w:rPr>
        <w:t>Докладчик</w:t>
      </w:r>
      <w:r w:rsidRPr="005D4661">
        <w:rPr>
          <w:spacing w:val="-10"/>
          <w:sz w:val="24"/>
          <w:szCs w:val="24"/>
        </w:rPr>
        <w:t xml:space="preserve"> </w:t>
      </w:r>
      <w:r w:rsidRPr="005D4661">
        <w:rPr>
          <w:sz w:val="24"/>
          <w:szCs w:val="24"/>
        </w:rPr>
        <w:t>–</w:t>
      </w:r>
      <w:r w:rsidRPr="005D4661">
        <w:rPr>
          <w:spacing w:val="-10"/>
          <w:sz w:val="24"/>
          <w:szCs w:val="24"/>
        </w:rPr>
        <w:t xml:space="preserve"> </w:t>
      </w:r>
      <w:proofErr w:type="spellStart"/>
      <w:r w:rsidRPr="005D4661">
        <w:rPr>
          <w:sz w:val="24"/>
          <w:szCs w:val="24"/>
        </w:rPr>
        <w:t>Хвоинский</w:t>
      </w:r>
      <w:proofErr w:type="spellEnd"/>
      <w:r w:rsidRPr="005D4661">
        <w:rPr>
          <w:spacing w:val="-10"/>
          <w:sz w:val="24"/>
          <w:szCs w:val="24"/>
        </w:rPr>
        <w:t xml:space="preserve"> </w:t>
      </w:r>
      <w:r w:rsidRPr="005D4661">
        <w:rPr>
          <w:sz w:val="24"/>
          <w:szCs w:val="24"/>
        </w:rPr>
        <w:t>С.Л.,</w:t>
      </w:r>
      <w:r w:rsidRPr="005D4661">
        <w:rPr>
          <w:spacing w:val="-13"/>
          <w:sz w:val="24"/>
          <w:szCs w:val="24"/>
        </w:rPr>
        <w:t xml:space="preserve"> </w:t>
      </w:r>
      <w:r w:rsidRPr="005D4661">
        <w:rPr>
          <w:sz w:val="24"/>
          <w:szCs w:val="24"/>
        </w:rPr>
        <w:t>Ответственный</w:t>
      </w:r>
      <w:r w:rsidRPr="005D4661">
        <w:rPr>
          <w:spacing w:val="-10"/>
          <w:sz w:val="24"/>
          <w:szCs w:val="24"/>
        </w:rPr>
        <w:t xml:space="preserve"> </w:t>
      </w:r>
      <w:r w:rsidRPr="005D4661">
        <w:rPr>
          <w:sz w:val="24"/>
          <w:szCs w:val="24"/>
        </w:rPr>
        <w:t>секретарь</w:t>
      </w:r>
      <w:r w:rsidRPr="005D4661">
        <w:rPr>
          <w:spacing w:val="-12"/>
          <w:sz w:val="24"/>
          <w:szCs w:val="24"/>
        </w:rPr>
        <w:t xml:space="preserve"> </w:t>
      </w:r>
      <w:r w:rsidRPr="005D4661">
        <w:rPr>
          <w:sz w:val="24"/>
          <w:szCs w:val="24"/>
        </w:rPr>
        <w:t>Технического</w:t>
      </w:r>
      <w:r w:rsidRPr="005D4661">
        <w:rPr>
          <w:spacing w:val="-9"/>
          <w:sz w:val="24"/>
          <w:szCs w:val="24"/>
        </w:rPr>
        <w:t xml:space="preserve"> </w:t>
      </w:r>
      <w:r w:rsidRPr="005D4661">
        <w:rPr>
          <w:sz w:val="24"/>
          <w:szCs w:val="24"/>
        </w:rPr>
        <w:t>Совета.</w:t>
      </w:r>
    </w:p>
    <w:p w:rsidR="00087EFD" w:rsidRPr="005D4661" w:rsidRDefault="00854AE9">
      <w:pPr>
        <w:rPr>
          <w:sz w:val="24"/>
          <w:szCs w:val="24"/>
        </w:rPr>
      </w:pPr>
    </w:p>
    <w:sectPr w:rsidR="00087EFD" w:rsidRPr="005D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076E9"/>
    <w:multiLevelType w:val="hybridMultilevel"/>
    <w:tmpl w:val="2FDA4AD4"/>
    <w:lvl w:ilvl="0" w:tplc="0DB2A6F4">
      <w:start w:val="1"/>
      <w:numFmt w:val="decimal"/>
      <w:lvlText w:val="%1."/>
      <w:lvlJc w:val="left"/>
      <w:pPr>
        <w:ind w:left="312" w:hanging="281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879A9A5E">
      <w:numFmt w:val="bullet"/>
      <w:lvlText w:val="•"/>
      <w:lvlJc w:val="left"/>
      <w:pPr>
        <w:ind w:left="1322" w:hanging="281"/>
      </w:pPr>
      <w:rPr>
        <w:rFonts w:hint="default"/>
        <w:lang w:val="ru-RU" w:eastAsia="en-US" w:bidi="ar-SA"/>
      </w:rPr>
    </w:lvl>
    <w:lvl w:ilvl="2" w:tplc="B8A0700E">
      <w:numFmt w:val="bullet"/>
      <w:lvlText w:val="•"/>
      <w:lvlJc w:val="left"/>
      <w:pPr>
        <w:ind w:left="2325" w:hanging="281"/>
      </w:pPr>
      <w:rPr>
        <w:rFonts w:hint="default"/>
        <w:lang w:val="ru-RU" w:eastAsia="en-US" w:bidi="ar-SA"/>
      </w:rPr>
    </w:lvl>
    <w:lvl w:ilvl="3" w:tplc="584A9BB8">
      <w:numFmt w:val="bullet"/>
      <w:lvlText w:val="•"/>
      <w:lvlJc w:val="left"/>
      <w:pPr>
        <w:ind w:left="3327" w:hanging="281"/>
      </w:pPr>
      <w:rPr>
        <w:rFonts w:hint="default"/>
        <w:lang w:val="ru-RU" w:eastAsia="en-US" w:bidi="ar-SA"/>
      </w:rPr>
    </w:lvl>
    <w:lvl w:ilvl="4" w:tplc="7C72AC0E">
      <w:numFmt w:val="bullet"/>
      <w:lvlText w:val="•"/>
      <w:lvlJc w:val="left"/>
      <w:pPr>
        <w:ind w:left="4330" w:hanging="281"/>
      </w:pPr>
      <w:rPr>
        <w:rFonts w:hint="default"/>
        <w:lang w:val="ru-RU" w:eastAsia="en-US" w:bidi="ar-SA"/>
      </w:rPr>
    </w:lvl>
    <w:lvl w:ilvl="5" w:tplc="0EE00B1C">
      <w:numFmt w:val="bullet"/>
      <w:lvlText w:val="•"/>
      <w:lvlJc w:val="left"/>
      <w:pPr>
        <w:ind w:left="5333" w:hanging="281"/>
      </w:pPr>
      <w:rPr>
        <w:rFonts w:hint="default"/>
        <w:lang w:val="ru-RU" w:eastAsia="en-US" w:bidi="ar-SA"/>
      </w:rPr>
    </w:lvl>
    <w:lvl w:ilvl="6" w:tplc="9C0AB8F8">
      <w:numFmt w:val="bullet"/>
      <w:lvlText w:val="•"/>
      <w:lvlJc w:val="left"/>
      <w:pPr>
        <w:ind w:left="6335" w:hanging="281"/>
      </w:pPr>
      <w:rPr>
        <w:rFonts w:hint="default"/>
        <w:lang w:val="ru-RU" w:eastAsia="en-US" w:bidi="ar-SA"/>
      </w:rPr>
    </w:lvl>
    <w:lvl w:ilvl="7" w:tplc="90A6BF56">
      <w:numFmt w:val="bullet"/>
      <w:lvlText w:val="•"/>
      <w:lvlJc w:val="left"/>
      <w:pPr>
        <w:ind w:left="7338" w:hanging="281"/>
      </w:pPr>
      <w:rPr>
        <w:rFonts w:hint="default"/>
        <w:lang w:val="ru-RU" w:eastAsia="en-US" w:bidi="ar-SA"/>
      </w:rPr>
    </w:lvl>
    <w:lvl w:ilvl="8" w:tplc="F0D01700">
      <w:numFmt w:val="bullet"/>
      <w:lvlText w:val="•"/>
      <w:lvlJc w:val="left"/>
      <w:pPr>
        <w:ind w:left="8341" w:hanging="28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2AA"/>
    <w:rsid w:val="001512AA"/>
    <w:rsid w:val="001F4501"/>
    <w:rsid w:val="004C756B"/>
    <w:rsid w:val="00592124"/>
    <w:rsid w:val="005D4661"/>
    <w:rsid w:val="00771F3F"/>
    <w:rsid w:val="00854AE9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554C5"/>
  <w15:chartTrackingRefBased/>
  <w15:docId w15:val="{AB04F32E-9E5F-40E8-9A6B-CFDBAEE1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921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592124"/>
    <w:pPr>
      <w:ind w:left="312" w:right="110" w:firstLine="566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921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59212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9212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592124"/>
    <w:pPr>
      <w:ind w:left="312" w:right="110" w:firstLine="56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2021-04-08T12:04:00Z</dcterms:created>
  <dcterms:modified xsi:type="dcterms:W3CDTF">2021-04-08T12:06:00Z</dcterms:modified>
</cp:coreProperties>
</file>