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3879" w:rsidRDefault="00913879" w:rsidP="00913879">
      <w:pPr>
        <w:pStyle w:val="Default"/>
      </w:pPr>
    </w:p>
    <w:p w:rsidR="00913879" w:rsidRDefault="00913879" w:rsidP="00913879">
      <w:pPr>
        <w:pStyle w:val="Default"/>
        <w:jc w:val="center"/>
        <w:rPr>
          <w:sz w:val="28"/>
          <w:szCs w:val="28"/>
        </w:rPr>
      </w:pPr>
      <w:r>
        <w:rPr>
          <w:b/>
          <w:bCs/>
          <w:color w:val="001F5F"/>
          <w:sz w:val="28"/>
          <w:szCs w:val="28"/>
        </w:rPr>
        <w:t xml:space="preserve">10 </w:t>
      </w:r>
      <w:r>
        <w:rPr>
          <w:b/>
          <w:bCs/>
          <w:color w:val="001F5F"/>
          <w:sz w:val="28"/>
          <w:szCs w:val="28"/>
        </w:rPr>
        <w:t>дека</w:t>
      </w:r>
      <w:r>
        <w:rPr>
          <w:b/>
          <w:bCs/>
          <w:color w:val="001F5F"/>
          <w:sz w:val="28"/>
          <w:szCs w:val="28"/>
        </w:rPr>
        <w:t>бря 2021 года</w:t>
      </w:r>
    </w:p>
    <w:p w:rsidR="00913879" w:rsidRDefault="00913879" w:rsidP="00913879">
      <w:pPr>
        <w:pStyle w:val="Default"/>
        <w:jc w:val="center"/>
        <w:rPr>
          <w:b/>
          <w:bCs/>
          <w:color w:val="001F5F"/>
          <w:sz w:val="28"/>
          <w:szCs w:val="28"/>
        </w:rPr>
      </w:pPr>
      <w:r>
        <w:rPr>
          <w:b/>
          <w:bCs/>
          <w:color w:val="001F5F"/>
          <w:sz w:val="28"/>
          <w:szCs w:val="28"/>
        </w:rPr>
        <w:t>Начало – 1</w:t>
      </w:r>
      <w:r>
        <w:rPr>
          <w:b/>
          <w:bCs/>
          <w:color w:val="001F5F"/>
          <w:sz w:val="28"/>
          <w:szCs w:val="28"/>
        </w:rPr>
        <w:t>1</w:t>
      </w:r>
      <w:r>
        <w:rPr>
          <w:b/>
          <w:bCs/>
          <w:color w:val="001F5F"/>
          <w:sz w:val="28"/>
          <w:szCs w:val="28"/>
        </w:rPr>
        <w:t>.00 (МСК)</w:t>
      </w:r>
    </w:p>
    <w:p w:rsidR="00913879" w:rsidRDefault="00913879" w:rsidP="00913879">
      <w:pPr>
        <w:pStyle w:val="Default"/>
        <w:jc w:val="center"/>
        <w:rPr>
          <w:b/>
          <w:bCs/>
          <w:color w:val="001F5F"/>
          <w:sz w:val="28"/>
          <w:szCs w:val="28"/>
        </w:rPr>
      </w:pPr>
    </w:p>
    <w:p w:rsidR="00913879" w:rsidRDefault="00913879" w:rsidP="00913879">
      <w:pPr>
        <w:pStyle w:val="Default"/>
        <w:jc w:val="center"/>
        <w:rPr>
          <w:sz w:val="28"/>
          <w:szCs w:val="28"/>
        </w:rPr>
      </w:pPr>
      <w:r>
        <w:rPr>
          <w:b/>
          <w:bCs/>
          <w:color w:val="001F5F"/>
          <w:sz w:val="28"/>
          <w:szCs w:val="28"/>
        </w:rPr>
        <w:t>Подключение (перейти по ссылке)</w:t>
      </w:r>
    </w:p>
    <w:p w:rsidR="00913879" w:rsidRPr="0029723D" w:rsidRDefault="00913879" w:rsidP="00913879">
      <w:pPr>
        <w:pStyle w:val="a3"/>
        <w:shd w:val="clear" w:color="auto" w:fill="FFFFFF"/>
        <w:spacing w:before="0" w:beforeAutospacing="0" w:after="0" w:afterAutospacing="0" w:line="276" w:lineRule="auto"/>
        <w:rPr>
          <w:color w:val="212121"/>
          <w:sz w:val="28"/>
          <w:szCs w:val="28"/>
        </w:rPr>
      </w:pPr>
      <w:hyperlink r:id="rId5" w:tgtFrame="_blank" w:tooltip="https://us02web.zoom.us/j/86304028625?pwd=R0NxR052OWh4bnNjSkdBNTdMOTdhQT09" w:history="1">
        <w:r w:rsidRPr="0029723D">
          <w:rPr>
            <w:rStyle w:val="a5"/>
            <w:sz w:val="28"/>
            <w:szCs w:val="28"/>
          </w:rPr>
          <w:t>https://us02web.zoom.us/j/86304028625?pwd=R0NxR052OWh4bnNjSkdBNTdMOTdhQT09</w:t>
        </w:r>
      </w:hyperlink>
    </w:p>
    <w:p w:rsidR="00913879" w:rsidRDefault="00913879" w:rsidP="00913879">
      <w:pPr>
        <w:pStyle w:val="Default"/>
        <w:jc w:val="center"/>
        <w:rPr>
          <w:color w:val="001F5F"/>
          <w:sz w:val="28"/>
          <w:szCs w:val="28"/>
        </w:rPr>
      </w:pPr>
    </w:p>
    <w:p w:rsidR="00913879" w:rsidRDefault="00913879" w:rsidP="00913879">
      <w:pPr>
        <w:pStyle w:val="Default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ПРОГРАММА</w:t>
      </w:r>
    </w:p>
    <w:p w:rsidR="00913879" w:rsidRDefault="00913879" w:rsidP="00913879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Тема: «</w:t>
      </w:r>
      <w:r w:rsidRPr="007D47A1">
        <w:rPr>
          <w:b/>
          <w:sz w:val="28"/>
          <w:szCs w:val="28"/>
        </w:rPr>
        <w:t>Особенности заключения контрактов в условиях нестабильного рынка строительных материалов</w:t>
      </w:r>
      <w:r>
        <w:rPr>
          <w:b/>
          <w:sz w:val="28"/>
          <w:szCs w:val="28"/>
        </w:rPr>
        <w:t>»</w:t>
      </w:r>
      <w:r>
        <w:rPr>
          <w:b/>
          <w:bCs/>
          <w:sz w:val="28"/>
          <w:szCs w:val="28"/>
        </w:rPr>
        <w:t>.</w:t>
      </w:r>
    </w:p>
    <w:p w:rsidR="00913879" w:rsidRDefault="00913879" w:rsidP="00913879">
      <w:pPr>
        <w:pStyle w:val="Default"/>
        <w:jc w:val="center"/>
        <w:rPr>
          <w:sz w:val="28"/>
          <w:szCs w:val="28"/>
        </w:rPr>
      </w:pPr>
    </w:p>
    <w:p w:rsidR="00913879" w:rsidRDefault="00913879" w:rsidP="00913879">
      <w:pPr>
        <w:pStyle w:val="Default"/>
        <w:jc w:val="center"/>
        <w:rPr>
          <w:sz w:val="28"/>
          <w:szCs w:val="28"/>
        </w:rPr>
      </w:pPr>
      <w:r w:rsidRPr="008759A7">
        <w:rPr>
          <w:sz w:val="28"/>
          <w:szCs w:val="28"/>
        </w:rPr>
        <w:t>На семинаре (</w:t>
      </w:r>
      <w:proofErr w:type="spellStart"/>
      <w:r w:rsidRPr="008759A7">
        <w:rPr>
          <w:sz w:val="28"/>
          <w:szCs w:val="28"/>
        </w:rPr>
        <w:t>вебинаре</w:t>
      </w:r>
      <w:proofErr w:type="spellEnd"/>
      <w:r w:rsidRPr="008759A7">
        <w:rPr>
          <w:sz w:val="28"/>
          <w:szCs w:val="28"/>
        </w:rPr>
        <w:t>) будут рассмотрены актуальные требования законодательных и нормативных правовых актов в сфере градостроительной деятельности в части формирования сметы контракта, актирования работ с учетом корректировки цены контракта в связи с существенным ростом цен на строительные материалы и оборудование</w:t>
      </w:r>
      <w:r>
        <w:rPr>
          <w:sz w:val="28"/>
          <w:szCs w:val="28"/>
        </w:rPr>
        <w:t>.</w:t>
      </w:r>
    </w:p>
    <w:p w:rsidR="00913879" w:rsidRDefault="00913879" w:rsidP="00913879">
      <w:pPr>
        <w:pStyle w:val="Default"/>
        <w:rPr>
          <w:sz w:val="28"/>
          <w:szCs w:val="28"/>
        </w:rPr>
      </w:pPr>
    </w:p>
    <w:p w:rsidR="00B97714" w:rsidRDefault="00B97714" w:rsidP="00B97714">
      <w:pPr>
        <w:pStyle w:val="a4"/>
        <w:numPr>
          <w:ilvl w:val="0"/>
          <w:numId w:val="2"/>
        </w:numPr>
        <w:jc w:val="both"/>
      </w:pPr>
      <w:r w:rsidRPr="002F1A05">
        <w:t>Нормативные правовые акты, регулирующие вопросы формирования контрактной (договорной) стоимости и расчеты за выполненные работы.</w:t>
      </w:r>
    </w:p>
    <w:p w:rsidR="00B97714" w:rsidRDefault="00B97714" w:rsidP="00B97714">
      <w:pPr>
        <w:pStyle w:val="a4"/>
        <w:numPr>
          <w:ilvl w:val="0"/>
          <w:numId w:val="2"/>
        </w:numPr>
        <w:jc w:val="both"/>
      </w:pPr>
      <w:r w:rsidRPr="002F1A05">
        <w:t>Принципиальные изменения в методических подходах при заключении контрактов на строительство, реконструкцию, капитальный ремонт</w:t>
      </w:r>
      <w:r>
        <w:t>.</w:t>
      </w:r>
    </w:p>
    <w:p w:rsidR="00B97714" w:rsidRPr="002F1A05" w:rsidRDefault="00B97714" w:rsidP="00B97714">
      <w:pPr>
        <w:pStyle w:val="a4"/>
        <w:numPr>
          <w:ilvl w:val="0"/>
          <w:numId w:val="2"/>
        </w:numPr>
        <w:jc w:val="both"/>
      </w:pPr>
      <w:r w:rsidRPr="002F1A05">
        <w:t>Внесение изменений в контрактную (договорную) цену в условиях нестабильного рынка строительных материалов</w:t>
      </w:r>
      <w:r>
        <w:t>.</w:t>
      </w:r>
    </w:p>
    <w:p w:rsidR="00B97714" w:rsidRDefault="00B97714" w:rsidP="00913879">
      <w:pPr>
        <w:jc w:val="both"/>
        <w:rPr>
          <w:b/>
          <w:bCs/>
          <w:szCs w:val="28"/>
        </w:rPr>
      </w:pPr>
    </w:p>
    <w:p w:rsidR="00913879" w:rsidRDefault="00913879" w:rsidP="00B97714">
      <w:pPr>
        <w:spacing w:after="0"/>
        <w:jc w:val="both"/>
        <w:rPr>
          <w:b/>
        </w:rPr>
      </w:pPr>
      <w:r>
        <w:rPr>
          <w:b/>
          <w:bCs/>
          <w:szCs w:val="28"/>
        </w:rPr>
        <w:t xml:space="preserve">Семинар проводит </w:t>
      </w:r>
      <w:proofErr w:type="spellStart"/>
      <w:r w:rsidRPr="00E25945">
        <w:rPr>
          <w:b/>
        </w:rPr>
        <w:t>Дидковская</w:t>
      </w:r>
      <w:proofErr w:type="spellEnd"/>
      <w:r w:rsidRPr="00E25945">
        <w:rPr>
          <w:b/>
        </w:rPr>
        <w:t xml:space="preserve"> Ольга Всеволодовна</w:t>
      </w:r>
    </w:p>
    <w:p w:rsidR="00913879" w:rsidRPr="00913879" w:rsidRDefault="00913879" w:rsidP="00B97714">
      <w:pPr>
        <w:spacing w:after="0"/>
        <w:jc w:val="both"/>
        <w:rPr>
          <w:color w:val="333333"/>
          <w:szCs w:val="28"/>
        </w:rPr>
      </w:pPr>
      <w:r w:rsidRPr="00E25945">
        <w:t xml:space="preserve">председатель подкомитета по ценообразованию в строительстве </w:t>
      </w:r>
      <w:proofErr w:type="gramStart"/>
      <w:r w:rsidRPr="00E25945">
        <w:t>НОСТРОЙ</w:t>
      </w:r>
      <w:r>
        <w:t xml:space="preserve">, </w:t>
      </w:r>
      <w:r w:rsidRPr="00913879">
        <w:rPr>
          <w:rFonts w:ascii="Helvetica" w:hAnsi="Helvetica"/>
          <w:color w:val="333333"/>
          <w:sz w:val="20"/>
          <w:szCs w:val="20"/>
        </w:rPr>
        <w:t xml:space="preserve"> </w:t>
      </w:r>
      <w:r w:rsidRPr="00913879">
        <w:rPr>
          <w:color w:val="333333"/>
          <w:szCs w:val="28"/>
        </w:rPr>
        <w:t>доктор</w:t>
      </w:r>
      <w:proofErr w:type="gramEnd"/>
      <w:r w:rsidRPr="00913879">
        <w:rPr>
          <w:color w:val="333333"/>
          <w:szCs w:val="28"/>
        </w:rPr>
        <w:t xml:space="preserve"> экономических наук, профессор,</w:t>
      </w:r>
      <w:r>
        <w:rPr>
          <w:color w:val="333333"/>
          <w:szCs w:val="28"/>
        </w:rPr>
        <w:t xml:space="preserve"> </w:t>
      </w:r>
      <w:r w:rsidRPr="00913879">
        <w:rPr>
          <w:color w:val="333333"/>
          <w:szCs w:val="28"/>
        </w:rPr>
        <w:t xml:space="preserve">заведующая кафедрой </w:t>
      </w:r>
      <w:proofErr w:type="spellStart"/>
      <w:r w:rsidRPr="00913879">
        <w:rPr>
          <w:color w:val="333333"/>
          <w:szCs w:val="28"/>
        </w:rPr>
        <w:t>СИТЭЗиС</w:t>
      </w:r>
      <w:proofErr w:type="spellEnd"/>
      <w:r w:rsidRPr="00913879">
        <w:rPr>
          <w:color w:val="333333"/>
          <w:szCs w:val="28"/>
        </w:rPr>
        <w:t xml:space="preserve"> </w:t>
      </w:r>
      <w:proofErr w:type="spellStart"/>
      <w:r w:rsidRPr="00913879">
        <w:rPr>
          <w:color w:val="333333"/>
          <w:szCs w:val="28"/>
        </w:rPr>
        <w:t>СамГТУ</w:t>
      </w:r>
      <w:proofErr w:type="spellEnd"/>
      <w:r w:rsidRPr="00913879">
        <w:rPr>
          <w:color w:val="333333"/>
          <w:szCs w:val="28"/>
        </w:rPr>
        <w:t>,</w:t>
      </w:r>
      <w:r>
        <w:rPr>
          <w:color w:val="333333"/>
          <w:szCs w:val="28"/>
        </w:rPr>
        <w:t xml:space="preserve"> </w:t>
      </w:r>
      <w:r w:rsidRPr="00913879">
        <w:rPr>
          <w:color w:val="333333"/>
          <w:szCs w:val="28"/>
        </w:rPr>
        <w:t>директор Самарского Центра по ценообразованию в строительстве</w:t>
      </w:r>
    </w:p>
    <w:p w:rsidR="00913879" w:rsidRPr="00E25945" w:rsidRDefault="00913879" w:rsidP="00913879">
      <w:pPr>
        <w:spacing w:after="0"/>
        <w:jc w:val="both"/>
        <w:rPr>
          <w:b/>
        </w:rPr>
      </w:pPr>
    </w:p>
    <w:p w:rsidR="00913879" w:rsidRDefault="00913879" w:rsidP="00913879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913879" w:rsidRDefault="00913879" w:rsidP="001A5BC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</w:t>
      </w:r>
      <w:r>
        <w:rPr>
          <w:sz w:val="28"/>
          <w:szCs w:val="28"/>
        </w:rPr>
        <w:t>семинара</w:t>
      </w:r>
      <w:r>
        <w:rPr>
          <w:sz w:val="28"/>
          <w:szCs w:val="28"/>
        </w:rPr>
        <w:t xml:space="preserve"> планируется секция «вопрос-ответ» по тематике </w:t>
      </w:r>
      <w:r>
        <w:rPr>
          <w:sz w:val="28"/>
          <w:szCs w:val="28"/>
        </w:rPr>
        <w:t>семинара</w:t>
      </w:r>
      <w:r w:rsidR="001A5BC0">
        <w:rPr>
          <w:sz w:val="28"/>
          <w:szCs w:val="28"/>
        </w:rPr>
        <w:t xml:space="preserve">. </w:t>
      </w:r>
      <w:r w:rsidR="001A5BC0" w:rsidRPr="004208CA">
        <w:rPr>
          <w:color w:val="212121"/>
          <w:sz w:val="28"/>
          <w:szCs w:val="28"/>
          <w:shd w:val="clear" w:color="auto" w:fill="FFFFFF"/>
        </w:rPr>
        <w:t xml:space="preserve">Вопросы по теме семинара можно </w:t>
      </w:r>
      <w:r w:rsidR="001A5BC0">
        <w:rPr>
          <w:color w:val="212121"/>
          <w:sz w:val="28"/>
          <w:szCs w:val="28"/>
          <w:shd w:val="clear" w:color="auto" w:fill="FFFFFF"/>
        </w:rPr>
        <w:t>направля</w:t>
      </w:r>
      <w:r w:rsidR="001A5BC0" w:rsidRPr="004208CA">
        <w:rPr>
          <w:color w:val="212121"/>
          <w:sz w:val="28"/>
          <w:szCs w:val="28"/>
          <w:shd w:val="clear" w:color="auto" w:fill="FFFFFF"/>
        </w:rPr>
        <w:t>ть на адрес</w:t>
      </w:r>
      <w:r w:rsidR="001A5BC0">
        <w:rPr>
          <w:color w:val="212121"/>
          <w:sz w:val="28"/>
          <w:szCs w:val="28"/>
          <w:shd w:val="clear" w:color="auto" w:fill="FFFFFF"/>
        </w:rPr>
        <w:t xml:space="preserve"> электронной поч</w:t>
      </w:r>
      <w:bookmarkStart w:id="0" w:name="_GoBack"/>
      <w:bookmarkEnd w:id="0"/>
      <w:r w:rsidR="001A5BC0">
        <w:rPr>
          <w:color w:val="212121"/>
          <w:sz w:val="28"/>
          <w:szCs w:val="28"/>
          <w:shd w:val="clear" w:color="auto" w:fill="FFFFFF"/>
        </w:rPr>
        <w:t>ты</w:t>
      </w:r>
      <w:r w:rsidR="001A5BC0" w:rsidRPr="004208CA">
        <w:rPr>
          <w:color w:val="212121"/>
          <w:sz w:val="28"/>
          <w:szCs w:val="28"/>
          <w:shd w:val="clear" w:color="auto" w:fill="FFFFFF"/>
        </w:rPr>
        <w:t xml:space="preserve">: </w:t>
      </w:r>
      <w:hyperlink r:id="rId6" w:history="1">
        <w:r w:rsidR="001A5BC0" w:rsidRPr="00CD7C6B">
          <w:rPr>
            <w:rStyle w:val="a5"/>
            <w:sz w:val="28"/>
            <w:szCs w:val="28"/>
            <w:shd w:val="clear" w:color="auto" w:fill="FFFFFF"/>
          </w:rPr>
          <w:t>ovd2006@rambler.ru</w:t>
        </w:r>
      </w:hyperlink>
      <w:r w:rsidR="001A5BC0">
        <w:rPr>
          <w:color w:val="212121"/>
          <w:sz w:val="28"/>
          <w:szCs w:val="28"/>
          <w:shd w:val="clear" w:color="auto" w:fill="FFFFFF"/>
        </w:rPr>
        <w:t xml:space="preserve"> </w:t>
      </w:r>
      <w:r w:rsidR="001A5BC0" w:rsidRPr="004208CA">
        <w:rPr>
          <w:color w:val="212121"/>
          <w:sz w:val="28"/>
          <w:szCs w:val="28"/>
          <w:shd w:val="clear" w:color="auto" w:fill="FFFFFF"/>
        </w:rPr>
        <w:t xml:space="preserve">в срок до </w:t>
      </w:r>
      <w:r w:rsidR="001A5BC0">
        <w:rPr>
          <w:color w:val="212121"/>
          <w:sz w:val="28"/>
          <w:szCs w:val="28"/>
          <w:shd w:val="clear" w:color="auto" w:fill="FFFFFF"/>
        </w:rPr>
        <w:t>0</w:t>
      </w:r>
      <w:r w:rsidR="001A5BC0" w:rsidRPr="004208CA">
        <w:rPr>
          <w:color w:val="212121"/>
          <w:sz w:val="28"/>
          <w:szCs w:val="28"/>
          <w:shd w:val="clear" w:color="auto" w:fill="FFFFFF"/>
        </w:rPr>
        <w:t>9 декабря 2021 г.</w:t>
      </w:r>
    </w:p>
    <w:p w:rsidR="001A5BC0" w:rsidRDefault="001A5BC0" w:rsidP="00913879">
      <w:pPr>
        <w:pStyle w:val="Default"/>
        <w:rPr>
          <w:sz w:val="28"/>
          <w:szCs w:val="28"/>
        </w:rPr>
      </w:pPr>
    </w:p>
    <w:sectPr w:rsidR="001A5B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615B64"/>
    <w:multiLevelType w:val="hybridMultilevel"/>
    <w:tmpl w:val="C4685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4C5F2D"/>
    <w:multiLevelType w:val="hybridMultilevel"/>
    <w:tmpl w:val="84BC8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A05"/>
    <w:rsid w:val="001A5BC0"/>
    <w:rsid w:val="002E4A5D"/>
    <w:rsid w:val="002F1A05"/>
    <w:rsid w:val="003C1592"/>
    <w:rsid w:val="00484CEA"/>
    <w:rsid w:val="00913879"/>
    <w:rsid w:val="009F65DF"/>
    <w:rsid w:val="00A97CF8"/>
    <w:rsid w:val="00B97714"/>
    <w:rsid w:val="00D22019"/>
    <w:rsid w:val="00F64360"/>
    <w:rsid w:val="00FE1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9E0471-CABC-45A7-810D-96A11B987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1A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1A0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F1A05"/>
    <w:pPr>
      <w:ind w:left="720"/>
      <w:contextualSpacing/>
    </w:pPr>
  </w:style>
  <w:style w:type="paragraph" w:customStyle="1" w:styleId="Default">
    <w:name w:val="Default"/>
    <w:rsid w:val="00913879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913879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1A5BC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85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vd2006@rambler.ru" TargetMode="External"/><Relationship Id="rId5" Type="http://schemas.openxmlformats.org/officeDocument/2006/relationships/hyperlink" Target="https://us02web.zoom.us/j/86304028625?pwd=R0NxR052OWh4bnNjSkdBNTdMOTdhQT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Светлана</cp:lastModifiedBy>
  <cp:revision>4</cp:revision>
  <cp:lastPrinted>2021-11-23T13:07:00Z</cp:lastPrinted>
  <dcterms:created xsi:type="dcterms:W3CDTF">2021-11-23T13:03:00Z</dcterms:created>
  <dcterms:modified xsi:type="dcterms:W3CDTF">2021-12-03T11:18:00Z</dcterms:modified>
</cp:coreProperties>
</file>