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FD4" w:rsidRDefault="00587FD4" w:rsidP="00587FD4">
      <w:pPr>
        <w:spacing w:line="276" w:lineRule="auto"/>
        <w:jc w:val="center"/>
        <w:rPr>
          <w:rFonts w:ascii="Arial Narrow" w:hAnsi="Arial Narrow"/>
          <w:b/>
          <w:spacing w:val="20"/>
          <w:sz w:val="38"/>
          <w:szCs w:val="38"/>
        </w:rPr>
      </w:pPr>
      <w:r>
        <w:rPr>
          <w:rFonts w:ascii="Arial Narrow" w:hAnsi="Arial Narrow"/>
          <w:b/>
          <w:spacing w:val="20"/>
          <w:sz w:val="38"/>
          <w:szCs w:val="38"/>
        </w:rPr>
        <w:t xml:space="preserve">Актуальные вопросы сметного и контрактного ценообразования </w:t>
      </w:r>
    </w:p>
    <w:p w:rsidR="00AA225D" w:rsidRDefault="00AA225D" w:rsidP="00587FD4">
      <w:pPr>
        <w:spacing w:line="276" w:lineRule="auto"/>
        <w:jc w:val="center"/>
        <w:rPr>
          <w:rFonts w:ascii="Arial Narrow" w:eastAsia="Calibri" w:hAnsi="Arial Narrow"/>
          <w:b/>
          <w:bCs/>
          <w:lang w:eastAsia="en-US"/>
        </w:rPr>
      </w:pPr>
    </w:p>
    <w:p w:rsidR="00AA225D" w:rsidRDefault="00AA225D" w:rsidP="00587FD4">
      <w:pPr>
        <w:spacing w:line="276" w:lineRule="auto"/>
        <w:jc w:val="center"/>
        <w:rPr>
          <w:rFonts w:ascii="Arial Narrow" w:eastAsia="Calibri" w:hAnsi="Arial Narrow"/>
          <w:b/>
          <w:bCs/>
          <w:lang w:eastAsia="en-US"/>
        </w:rPr>
      </w:pPr>
    </w:p>
    <w:p w:rsidR="00AA225D" w:rsidRPr="0069425B" w:rsidRDefault="00AA225D" w:rsidP="00587FD4">
      <w:pPr>
        <w:spacing w:line="276" w:lineRule="auto"/>
        <w:jc w:val="center"/>
        <w:rPr>
          <w:rFonts w:ascii="Arial Narrow" w:eastAsia="Calibri" w:hAnsi="Arial Narrow"/>
          <w:b/>
          <w:bCs/>
          <w:sz w:val="28"/>
          <w:lang w:eastAsia="en-US"/>
        </w:rPr>
      </w:pPr>
      <w:r w:rsidRPr="0069425B">
        <w:rPr>
          <w:rFonts w:ascii="Arial Narrow" w:eastAsia="Calibri" w:hAnsi="Arial Narrow"/>
          <w:b/>
          <w:bCs/>
          <w:sz w:val="28"/>
          <w:lang w:eastAsia="en-US"/>
        </w:rPr>
        <w:t>Семинар проводится 22 июня 2022 года</w:t>
      </w:r>
    </w:p>
    <w:p w:rsidR="00587FD4" w:rsidRDefault="00587FD4" w:rsidP="00587FD4">
      <w:pPr>
        <w:spacing w:line="276" w:lineRule="auto"/>
        <w:jc w:val="both"/>
        <w:rPr>
          <w:rFonts w:ascii="Arial Narrow" w:eastAsia="Calibri" w:hAnsi="Arial Narrow"/>
          <w:bCs/>
          <w:lang w:eastAsia="en-US"/>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3"/>
        <w:gridCol w:w="1396"/>
        <w:gridCol w:w="6202"/>
      </w:tblGrid>
      <w:tr w:rsidR="00AA225D" w:rsidRPr="00796236" w:rsidTr="00AA225D">
        <w:tc>
          <w:tcPr>
            <w:tcW w:w="1973" w:type="dxa"/>
          </w:tcPr>
          <w:p w:rsidR="00AA225D" w:rsidRPr="00A730E6" w:rsidRDefault="00AA225D" w:rsidP="00FC1CFC">
            <w:pPr>
              <w:spacing w:before="60" w:after="60" w:line="0" w:lineRule="atLeast"/>
              <w:jc w:val="both"/>
              <w:rPr>
                <w:rFonts w:ascii="Arial Narrow" w:hAnsi="Arial Narrow"/>
                <w:b/>
                <w:sz w:val="22"/>
              </w:rPr>
            </w:pPr>
            <w:r w:rsidRPr="00A730E6">
              <w:rPr>
                <w:rFonts w:ascii="Arial Narrow" w:hAnsi="Arial Narrow"/>
                <w:b/>
              </w:rPr>
              <w:t xml:space="preserve">Форма </w:t>
            </w:r>
            <w:r>
              <w:rPr>
                <w:rFonts w:ascii="Arial Narrow" w:hAnsi="Arial Narrow"/>
                <w:b/>
              </w:rPr>
              <w:t>семинара</w:t>
            </w:r>
          </w:p>
        </w:tc>
        <w:tc>
          <w:tcPr>
            <w:tcW w:w="7598" w:type="dxa"/>
            <w:gridSpan w:val="2"/>
          </w:tcPr>
          <w:p w:rsidR="00AA225D" w:rsidRPr="00796236" w:rsidRDefault="00AA225D" w:rsidP="00FC1CFC">
            <w:pPr>
              <w:spacing w:before="60" w:after="60" w:line="0" w:lineRule="atLeast"/>
              <w:jc w:val="both"/>
              <w:rPr>
                <w:rFonts w:ascii="Arial Narrow" w:hAnsi="Arial Narrow"/>
                <w:sz w:val="22"/>
              </w:rPr>
            </w:pPr>
            <w:r w:rsidRPr="00796236">
              <w:rPr>
                <w:rFonts w:ascii="Arial Narrow" w:hAnsi="Arial Narrow"/>
              </w:rPr>
              <w:t xml:space="preserve">с применением дистанционных образовательных технологий </w:t>
            </w:r>
          </w:p>
        </w:tc>
      </w:tr>
      <w:tr w:rsidR="00AA225D" w:rsidRPr="00A730E6" w:rsidTr="00AA225D">
        <w:tc>
          <w:tcPr>
            <w:tcW w:w="3369" w:type="dxa"/>
            <w:gridSpan w:val="2"/>
          </w:tcPr>
          <w:p w:rsidR="00AA225D" w:rsidRPr="00A730E6" w:rsidRDefault="00AA225D" w:rsidP="00FC1CFC">
            <w:pPr>
              <w:spacing w:before="60" w:after="60" w:line="0" w:lineRule="atLeast"/>
              <w:jc w:val="both"/>
              <w:rPr>
                <w:rFonts w:ascii="Arial Narrow" w:hAnsi="Arial Narrow"/>
                <w:b/>
              </w:rPr>
            </w:pPr>
            <w:r>
              <w:rPr>
                <w:rFonts w:ascii="Arial Narrow" w:hAnsi="Arial Narrow"/>
                <w:b/>
              </w:rPr>
              <w:t>Время проведения семинара</w:t>
            </w:r>
          </w:p>
        </w:tc>
        <w:tc>
          <w:tcPr>
            <w:tcW w:w="6202" w:type="dxa"/>
          </w:tcPr>
          <w:p w:rsidR="00AA225D" w:rsidRPr="00A730E6" w:rsidRDefault="00AA225D" w:rsidP="00CA066E">
            <w:pPr>
              <w:spacing w:before="60" w:after="60" w:line="0" w:lineRule="atLeast"/>
              <w:jc w:val="both"/>
              <w:rPr>
                <w:rFonts w:ascii="Arial Narrow" w:hAnsi="Arial Narrow"/>
                <w:b/>
              </w:rPr>
            </w:pPr>
            <w:r>
              <w:rPr>
                <w:rFonts w:ascii="Arial Narrow" w:hAnsi="Arial Narrow"/>
                <w:b/>
              </w:rPr>
              <w:t>С 10:00 до 1</w:t>
            </w:r>
            <w:r w:rsidR="00CA066E">
              <w:rPr>
                <w:rFonts w:ascii="Arial Narrow" w:hAnsi="Arial Narrow"/>
                <w:b/>
              </w:rPr>
              <w:t>2</w:t>
            </w:r>
            <w:r>
              <w:rPr>
                <w:rFonts w:ascii="Arial Narrow" w:hAnsi="Arial Narrow"/>
                <w:b/>
              </w:rPr>
              <w:t xml:space="preserve">:00 </w:t>
            </w:r>
            <w:r w:rsidRPr="00796236">
              <w:rPr>
                <w:rFonts w:ascii="Arial Narrow" w:hAnsi="Arial Narrow"/>
              </w:rPr>
              <w:t>(время московское)</w:t>
            </w:r>
          </w:p>
        </w:tc>
      </w:tr>
    </w:tbl>
    <w:p w:rsidR="00AA225D" w:rsidRDefault="00AA225D" w:rsidP="00587FD4">
      <w:pPr>
        <w:spacing w:line="276" w:lineRule="auto"/>
        <w:jc w:val="both"/>
        <w:rPr>
          <w:rFonts w:ascii="Arial Narrow" w:eastAsia="Calibri" w:hAnsi="Arial Narrow"/>
          <w:bCs/>
          <w:lang w:eastAsia="en-US"/>
        </w:rPr>
      </w:pPr>
    </w:p>
    <w:p w:rsidR="00AA225D" w:rsidRPr="00AA225D" w:rsidRDefault="00AA225D" w:rsidP="00587FD4">
      <w:pPr>
        <w:spacing w:line="276" w:lineRule="auto"/>
        <w:jc w:val="both"/>
        <w:rPr>
          <w:rFonts w:ascii="Arial Narrow" w:eastAsia="Calibri" w:hAnsi="Arial Narrow"/>
          <w:bCs/>
          <w:sz w:val="28"/>
          <w:szCs w:val="28"/>
          <w:lang w:eastAsia="en-US"/>
        </w:rPr>
      </w:pPr>
    </w:p>
    <w:p w:rsidR="00AA225D" w:rsidRDefault="00AA225D" w:rsidP="00AA225D">
      <w:pPr>
        <w:pStyle w:val="af6"/>
        <w:numPr>
          <w:ilvl w:val="0"/>
          <w:numId w:val="11"/>
        </w:numPr>
        <w:spacing w:line="276" w:lineRule="auto"/>
        <w:jc w:val="both"/>
        <w:rPr>
          <w:rFonts w:ascii="Arial Narrow" w:eastAsia="Calibri" w:hAnsi="Arial Narrow"/>
          <w:bCs/>
          <w:sz w:val="28"/>
          <w:szCs w:val="28"/>
          <w:lang w:eastAsia="en-US"/>
        </w:rPr>
      </w:pPr>
      <w:r w:rsidRPr="00AA225D">
        <w:rPr>
          <w:rFonts w:ascii="Arial Narrow" w:eastAsia="Calibri" w:hAnsi="Arial Narrow"/>
          <w:bCs/>
          <w:sz w:val="28"/>
          <w:szCs w:val="28"/>
          <w:lang w:eastAsia="en-US"/>
        </w:rPr>
        <w:t xml:space="preserve">Особенности применения </w:t>
      </w:r>
      <w:r>
        <w:rPr>
          <w:rFonts w:ascii="Arial Narrow" w:eastAsia="Calibri" w:hAnsi="Arial Narrow"/>
          <w:bCs/>
          <w:sz w:val="28"/>
          <w:szCs w:val="28"/>
          <w:lang w:eastAsia="en-US"/>
        </w:rPr>
        <w:t>сметных нормативов с учетом современных требований и нормативных правовых актов Российской Федерации в сфере градостроительной деятельности.</w:t>
      </w:r>
    </w:p>
    <w:p w:rsidR="00AA225D" w:rsidRPr="00213B88" w:rsidRDefault="00AA225D" w:rsidP="00213B88">
      <w:pPr>
        <w:pStyle w:val="af6"/>
        <w:numPr>
          <w:ilvl w:val="0"/>
          <w:numId w:val="11"/>
        </w:numPr>
        <w:spacing w:line="276" w:lineRule="auto"/>
        <w:ind w:left="709" w:hanging="283"/>
        <w:jc w:val="both"/>
        <w:rPr>
          <w:rFonts w:ascii="Arial Narrow" w:eastAsia="Calibri" w:hAnsi="Arial Narrow"/>
          <w:bCs/>
          <w:sz w:val="28"/>
          <w:szCs w:val="28"/>
          <w:lang w:eastAsia="en-US"/>
        </w:rPr>
      </w:pPr>
      <w:r w:rsidRPr="00213B88">
        <w:rPr>
          <w:rFonts w:ascii="Arial Narrow" w:eastAsia="Calibri" w:hAnsi="Arial Narrow"/>
          <w:bCs/>
          <w:sz w:val="28"/>
          <w:szCs w:val="28"/>
          <w:lang w:eastAsia="en-US"/>
        </w:rPr>
        <w:t>Реализация мероприятий по совершенствованию системы сметного ценообразования в строительстве.</w:t>
      </w:r>
      <w:r w:rsidR="00CA066E" w:rsidRPr="00213B88">
        <w:rPr>
          <w:rFonts w:ascii="Arial Narrow" w:eastAsia="Calibri" w:hAnsi="Arial Narrow"/>
          <w:bCs/>
          <w:sz w:val="28"/>
          <w:szCs w:val="28"/>
          <w:lang w:eastAsia="en-US"/>
        </w:rPr>
        <w:t xml:space="preserve"> </w:t>
      </w:r>
      <w:r w:rsidRPr="00213B88">
        <w:rPr>
          <w:rFonts w:ascii="Arial Narrow" w:eastAsia="Calibri" w:hAnsi="Arial Narrow"/>
          <w:bCs/>
          <w:sz w:val="28"/>
          <w:szCs w:val="28"/>
          <w:lang w:eastAsia="en-US"/>
        </w:rPr>
        <w:t>Переход на ресурсно-индексный метод определения сметной стоимости строительства с возможностью одновременного использования в качестве источника текущих цен строительных ресурсов данных ФГИС ЦС и цен 2022, в том числе с индексацией по однородным группам ресурсов.</w:t>
      </w:r>
      <w:r w:rsidR="00213B88">
        <w:rPr>
          <w:rFonts w:ascii="Arial Narrow" w:eastAsia="Calibri" w:hAnsi="Arial Narrow"/>
          <w:bCs/>
          <w:sz w:val="28"/>
          <w:szCs w:val="28"/>
          <w:lang w:eastAsia="en-US"/>
        </w:rPr>
        <w:t xml:space="preserve"> </w:t>
      </w:r>
      <w:bookmarkStart w:id="0" w:name="_GoBack"/>
      <w:bookmarkEnd w:id="0"/>
      <w:r w:rsidRPr="00213B88">
        <w:rPr>
          <w:rFonts w:ascii="Arial Narrow" w:eastAsia="Calibri" w:hAnsi="Arial Narrow"/>
          <w:bCs/>
          <w:sz w:val="28"/>
          <w:szCs w:val="28"/>
          <w:lang w:eastAsia="en-US"/>
        </w:rPr>
        <w:t>Особенности новой сметно-нормативной базы ФСНБ-2022.</w:t>
      </w:r>
      <w:r w:rsidRPr="00213B88">
        <w:rPr>
          <w:rFonts w:ascii="Arial Narrow" w:eastAsia="Calibri" w:hAnsi="Arial Narrow"/>
          <w:bCs/>
          <w:sz w:val="28"/>
          <w:szCs w:val="28"/>
          <w:lang w:eastAsia="en-US"/>
        </w:rPr>
        <w:t xml:space="preserve"> </w:t>
      </w:r>
    </w:p>
    <w:p w:rsidR="006462E1" w:rsidRDefault="006462E1" w:rsidP="00CA066E">
      <w:pPr>
        <w:pStyle w:val="af6"/>
        <w:numPr>
          <w:ilvl w:val="0"/>
          <w:numId w:val="11"/>
        </w:numPr>
        <w:spacing w:line="276" w:lineRule="auto"/>
        <w:jc w:val="both"/>
        <w:rPr>
          <w:rFonts w:ascii="Arial Narrow" w:eastAsia="Calibri" w:hAnsi="Arial Narrow"/>
          <w:bCs/>
          <w:sz w:val="28"/>
          <w:szCs w:val="28"/>
          <w:lang w:eastAsia="en-US"/>
        </w:rPr>
      </w:pPr>
      <w:r w:rsidRPr="006462E1">
        <w:rPr>
          <w:rFonts w:ascii="Arial Narrow" w:eastAsia="Calibri" w:hAnsi="Arial Narrow"/>
          <w:bCs/>
          <w:sz w:val="28"/>
          <w:szCs w:val="28"/>
          <w:lang w:eastAsia="en-US"/>
        </w:rPr>
        <w:t xml:space="preserve">Принципиальные изменения в </w:t>
      </w:r>
      <w:proofErr w:type="gramStart"/>
      <w:r w:rsidRPr="006462E1">
        <w:rPr>
          <w:rFonts w:ascii="Arial Narrow" w:eastAsia="Calibri" w:hAnsi="Arial Narrow"/>
          <w:bCs/>
          <w:sz w:val="28"/>
          <w:szCs w:val="28"/>
          <w:lang w:eastAsia="en-US"/>
        </w:rPr>
        <w:t>методических подходах</w:t>
      </w:r>
      <w:proofErr w:type="gramEnd"/>
      <w:r w:rsidRPr="006462E1">
        <w:rPr>
          <w:rFonts w:ascii="Arial Narrow" w:eastAsia="Calibri" w:hAnsi="Arial Narrow"/>
          <w:bCs/>
          <w:sz w:val="28"/>
          <w:szCs w:val="28"/>
          <w:lang w:eastAsia="en-US"/>
        </w:rPr>
        <w:t xml:space="preserve"> при заключении контрактов </w:t>
      </w:r>
      <w:r>
        <w:rPr>
          <w:rFonts w:ascii="Arial Narrow" w:eastAsia="Calibri" w:hAnsi="Arial Narrow"/>
          <w:bCs/>
          <w:sz w:val="28"/>
          <w:szCs w:val="28"/>
          <w:lang w:eastAsia="en-US"/>
        </w:rPr>
        <w:t xml:space="preserve">(договоров) </w:t>
      </w:r>
      <w:r w:rsidRPr="006462E1">
        <w:rPr>
          <w:rFonts w:ascii="Arial Narrow" w:eastAsia="Calibri" w:hAnsi="Arial Narrow"/>
          <w:bCs/>
          <w:sz w:val="28"/>
          <w:szCs w:val="28"/>
          <w:lang w:eastAsia="en-US"/>
        </w:rPr>
        <w:t>на строительство, реконструкцию, капитальный ремонт</w:t>
      </w:r>
      <w:r w:rsidR="00CA066E">
        <w:rPr>
          <w:rFonts w:ascii="Arial Narrow" w:eastAsia="Calibri" w:hAnsi="Arial Narrow"/>
          <w:bCs/>
          <w:sz w:val="28"/>
          <w:szCs w:val="28"/>
          <w:lang w:eastAsia="en-US"/>
        </w:rPr>
        <w:t xml:space="preserve"> в 2022 году.</w:t>
      </w:r>
    </w:p>
    <w:p w:rsidR="00AA225D" w:rsidRDefault="006462E1" w:rsidP="006462E1">
      <w:pPr>
        <w:pStyle w:val="af6"/>
        <w:numPr>
          <w:ilvl w:val="0"/>
          <w:numId w:val="11"/>
        </w:numPr>
        <w:spacing w:line="276" w:lineRule="auto"/>
        <w:jc w:val="both"/>
        <w:rPr>
          <w:rFonts w:ascii="Arial Narrow" w:eastAsia="Calibri" w:hAnsi="Arial Narrow"/>
          <w:bCs/>
          <w:sz w:val="28"/>
          <w:szCs w:val="28"/>
          <w:lang w:eastAsia="en-US"/>
        </w:rPr>
      </w:pPr>
      <w:r w:rsidRPr="006462E1">
        <w:rPr>
          <w:rFonts w:ascii="Arial Narrow" w:eastAsia="Calibri" w:hAnsi="Arial Narrow"/>
          <w:bCs/>
          <w:sz w:val="28"/>
          <w:szCs w:val="28"/>
          <w:lang w:eastAsia="en-US"/>
        </w:rPr>
        <w:t>«Укрупненная смета» контракта, новые электронные процедуры в сфере строительных закупок, электронное актирование работ по строительству, реконструкции, капитальному ремонту объектов капитального строительства.</w:t>
      </w:r>
    </w:p>
    <w:p w:rsidR="006462E1" w:rsidRPr="006462E1" w:rsidRDefault="006462E1" w:rsidP="006462E1">
      <w:pPr>
        <w:spacing w:line="276" w:lineRule="auto"/>
        <w:jc w:val="both"/>
        <w:rPr>
          <w:rFonts w:ascii="Arial Narrow" w:eastAsia="Calibri" w:hAnsi="Arial Narrow"/>
          <w:bCs/>
          <w:sz w:val="32"/>
          <w:szCs w:val="28"/>
          <w:lang w:eastAsia="en-US"/>
        </w:rPr>
      </w:pPr>
    </w:p>
    <w:p w:rsidR="006462E1" w:rsidRPr="006462E1" w:rsidRDefault="006462E1" w:rsidP="006462E1">
      <w:pPr>
        <w:autoSpaceDE w:val="0"/>
        <w:autoSpaceDN w:val="0"/>
        <w:adjustRightInd w:val="0"/>
        <w:jc w:val="both"/>
        <w:rPr>
          <w:rFonts w:ascii="Arial Narrow" w:hAnsi="Arial Narrow"/>
          <w:sz w:val="28"/>
        </w:rPr>
      </w:pPr>
      <w:r w:rsidRPr="006462E1">
        <w:rPr>
          <w:rFonts w:ascii="Arial Narrow" w:hAnsi="Arial Narrow"/>
          <w:b/>
          <w:bCs/>
          <w:sz w:val="28"/>
        </w:rPr>
        <w:t>ДИДКОВСКАЯ Ольга Всеволодовна</w:t>
      </w:r>
    </w:p>
    <w:p w:rsidR="006462E1" w:rsidRPr="006462E1" w:rsidRDefault="006462E1" w:rsidP="006462E1">
      <w:pPr>
        <w:widowControl w:val="0"/>
        <w:overflowPunct w:val="0"/>
        <w:autoSpaceDE w:val="0"/>
        <w:autoSpaceDN w:val="0"/>
        <w:adjustRightInd w:val="0"/>
        <w:jc w:val="both"/>
        <w:textAlignment w:val="baseline"/>
        <w:rPr>
          <w:rFonts w:ascii="Arial Narrow" w:hAnsi="Arial Narrow"/>
          <w:sz w:val="28"/>
        </w:rPr>
      </w:pPr>
    </w:p>
    <w:p w:rsidR="006462E1" w:rsidRPr="006462E1" w:rsidRDefault="006462E1" w:rsidP="006462E1">
      <w:pPr>
        <w:widowControl w:val="0"/>
        <w:overflowPunct w:val="0"/>
        <w:autoSpaceDE w:val="0"/>
        <w:autoSpaceDN w:val="0"/>
        <w:adjustRightInd w:val="0"/>
        <w:jc w:val="both"/>
        <w:textAlignment w:val="baseline"/>
        <w:rPr>
          <w:rFonts w:ascii="Arial Narrow" w:hAnsi="Arial Narrow"/>
          <w:sz w:val="28"/>
        </w:rPr>
      </w:pPr>
      <w:r w:rsidRPr="006462E1">
        <w:rPr>
          <w:rFonts w:ascii="Arial Narrow" w:hAnsi="Arial Narrow"/>
          <w:sz w:val="28"/>
        </w:rPr>
        <w:t>председатель Подкомитета по ценообра</w:t>
      </w:r>
      <w:r>
        <w:rPr>
          <w:rFonts w:ascii="Arial Narrow" w:hAnsi="Arial Narrow"/>
          <w:sz w:val="28"/>
        </w:rPr>
        <w:t xml:space="preserve">зованию в строительстве </w:t>
      </w:r>
      <w:r w:rsidRPr="006462E1">
        <w:rPr>
          <w:rFonts w:ascii="Arial Narrow" w:hAnsi="Arial Narrow"/>
          <w:sz w:val="28"/>
        </w:rPr>
        <w:t>Комитет</w:t>
      </w:r>
      <w:r>
        <w:rPr>
          <w:rFonts w:ascii="Arial Narrow" w:hAnsi="Arial Narrow"/>
          <w:sz w:val="28"/>
        </w:rPr>
        <w:t>а</w:t>
      </w:r>
      <w:r w:rsidRPr="006462E1">
        <w:rPr>
          <w:rFonts w:ascii="Arial Narrow" w:hAnsi="Arial Narrow"/>
          <w:sz w:val="28"/>
        </w:rPr>
        <w:t xml:space="preserve"> по развитию строительной отрасли и контрактной системе</w:t>
      </w:r>
      <w:r w:rsidR="00CA066E" w:rsidRPr="00CA066E">
        <w:rPr>
          <w:rFonts w:ascii="Arial Narrow" w:hAnsi="Arial Narrow"/>
          <w:sz w:val="28"/>
        </w:rPr>
        <w:t xml:space="preserve"> </w:t>
      </w:r>
      <w:r w:rsidR="00CA066E">
        <w:rPr>
          <w:rFonts w:ascii="Arial Narrow" w:hAnsi="Arial Narrow"/>
          <w:sz w:val="28"/>
        </w:rPr>
        <w:t>НОСТРОЙ</w:t>
      </w:r>
      <w:r>
        <w:rPr>
          <w:rFonts w:ascii="Arial Narrow" w:hAnsi="Arial Narrow"/>
          <w:sz w:val="28"/>
        </w:rPr>
        <w:t xml:space="preserve">, </w:t>
      </w:r>
      <w:r w:rsidRPr="006462E1">
        <w:rPr>
          <w:rFonts w:ascii="Arial Narrow" w:hAnsi="Arial Narrow"/>
          <w:sz w:val="28"/>
        </w:rPr>
        <w:t>д</w:t>
      </w:r>
      <w:r>
        <w:rPr>
          <w:rFonts w:ascii="Arial Narrow" w:hAnsi="Arial Narrow"/>
          <w:sz w:val="28"/>
        </w:rPr>
        <w:t>.</w:t>
      </w:r>
      <w:r w:rsidRPr="006462E1">
        <w:rPr>
          <w:rFonts w:ascii="Arial Narrow" w:hAnsi="Arial Narrow"/>
          <w:sz w:val="28"/>
        </w:rPr>
        <w:t>э</w:t>
      </w:r>
      <w:r>
        <w:rPr>
          <w:rFonts w:ascii="Arial Narrow" w:hAnsi="Arial Narrow"/>
          <w:sz w:val="28"/>
        </w:rPr>
        <w:t>.</w:t>
      </w:r>
      <w:r w:rsidRPr="006462E1">
        <w:rPr>
          <w:rFonts w:ascii="Arial Narrow" w:hAnsi="Arial Narrow"/>
          <w:sz w:val="28"/>
        </w:rPr>
        <w:t>н</w:t>
      </w:r>
      <w:r>
        <w:rPr>
          <w:rFonts w:ascii="Arial Narrow" w:hAnsi="Arial Narrow"/>
          <w:sz w:val="28"/>
        </w:rPr>
        <w:t>.</w:t>
      </w:r>
      <w:r w:rsidRPr="006462E1">
        <w:rPr>
          <w:rFonts w:ascii="Arial Narrow" w:hAnsi="Arial Narrow"/>
          <w:sz w:val="28"/>
        </w:rPr>
        <w:t xml:space="preserve">, профессор, зав. кафедрой </w:t>
      </w:r>
      <w:proofErr w:type="spellStart"/>
      <w:r>
        <w:rPr>
          <w:rFonts w:ascii="Arial Narrow" w:hAnsi="Arial Narrow"/>
          <w:sz w:val="28"/>
        </w:rPr>
        <w:t>СИТЕЗиС</w:t>
      </w:r>
      <w:proofErr w:type="spellEnd"/>
      <w:r w:rsidRPr="006462E1">
        <w:rPr>
          <w:rFonts w:ascii="Arial Narrow" w:hAnsi="Arial Narrow"/>
          <w:sz w:val="28"/>
        </w:rPr>
        <w:t xml:space="preserve"> </w:t>
      </w:r>
      <w:proofErr w:type="spellStart"/>
      <w:r w:rsidRPr="006462E1">
        <w:rPr>
          <w:rFonts w:ascii="Arial Narrow" w:hAnsi="Arial Narrow"/>
          <w:sz w:val="28"/>
        </w:rPr>
        <w:t>СамГТУ</w:t>
      </w:r>
      <w:proofErr w:type="spellEnd"/>
      <w:r>
        <w:rPr>
          <w:rFonts w:ascii="Arial Narrow" w:hAnsi="Arial Narrow"/>
          <w:sz w:val="28"/>
        </w:rPr>
        <w:t>.</w:t>
      </w:r>
    </w:p>
    <w:p w:rsidR="006462E1" w:rsidRPr="006462E1" w:rsidRDefault="006462E1" w:rsidP="006462E1">
      <w:pPr>
        <w:spacing w:line="276" w:lineRule="auto"/>
        <w:jc w:val="both"/>
        <w:rPr>
          <w:rFonts w:ascii="Arial Narrow" w:eastAsia="Calibri" w:hAnsi="Arial Narrow"/>
          <w:bCs/>
          <w:sz w:val="28"/>
          <w:szCs w:val="28"/>
          <w:lang w:eastAsia="en-US"/>
        </w:rPr>
      </w:pPr>
    </w:p>
    <w:p w:rsidR="000E184B" w:rsidRDefault="00213B88"/>
    <w:sectPr w:rsidR="000E18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F6C0F"/>
    <w:multiLevelType w:val="hybridMultilevel"/>
    <w:tmpl w:val="165E8C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DE317F"/>
    <w:multiLevelType w:val="hybridMultilevel"/>
    <w:tmpl w:val="3418ED6E"/>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
    <w:nsid w:val="3DFB0E60"/>
    <w:multiLevelType w:val="multilevel"/>
    <w:tmpl w:val="2D269230"/>
    <w:lvl w:ilvl="0">
      <w:start w:val="4"/>
      <w:numFmt w:val="decimal"/>
      <w:lvlText w:val="%1."/>
      <w:lvlJc w:val="left"/>
      <w:pPr>
        <w:tabs>
          <w:tab w:val="num" w:pos="432"/>
        </w:tabs>
        <w:ind w:left="432" w:hanging="432"/>
      </w:pPr>
      <w:rPr>
        <w:rFonts w:hint="default"/>
      </w:rPr>
    </w:lvl>
    <w:lvl w:ilvl="1">
      <w:start w:val="4"/>
      <w:numFmt w:val="decimal"/>
      <w:lvlText w:val="%2.1."/>
      <w:lvlJc w:val="left"/>
      <w:pPr>
        <w:tabs>
          <w:tab w:val="num" w:pos="576"/>
        </w:tabs>
        <w:ind w:left="576" w:hanging="576"/>
      </w:pPr>
      <w:rPr>
        <w:rFonts w:hint="default"/>
        <w:b w:val="0"/>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nsid w:val="62134112"/>
    <w:multiLevelType w:val="hybridMultilevel"/>
    <w:tmpl w:val="1980AF64"/>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4">
    <w:nsid w:val="64054FCB"/>
    <w:multiLevelType w:val="hybridMultilevel"/>
    <w:tmpl w:val="05C6D190"/>
    <w:lvl w:ilvl="0" w:tplc="CF34B0D8">
      <w:start w:val="1"/>
      <w:numFmt w:val="decimal"/>
      <w:pStyle w:val="a"/>
      <w:lvlText w:val="Статья %1."/>
      <w:lvlJc w:val="left"/>
      <w:pPr>
        <w:ind w:left="4472"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pStyle w:val="9"/>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0"/>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FD4"/>
    <w:rsid w:val="00213B88"/>
    <w:rsid w:val="002E4A5D"/>
    <w:rsid w:val="00304B88"/>
    <w:rsid w:val="003C1592"/>
    <w:rsid w:val="003F1488"/>
    <w:rsid w:val="00484CEA"/>
    <w:rsid w:val="00587FD4"/>
    <w:rsid w:val="006462E1"/>
    <w:rsid w:val="0069425B"/>
    <w:rsid w:val="009F65DF"/>
    <w:rsid w:val="00A97CF8"/>
    <w:rsid w:val="00AA225D"/>
    <w:rsid w:val="00CA066E"/>
    <w:rsid w:val="00DD5A0C"/>
    <w:rsid w:val="00F077DD"/>
    <w:rsid w:val="00F64360"/>
    <w:rsid w:val="00FE1683"/>
    <w:rsid w:val="00FF48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qFormat="1"/>
    <w:lsdException w:name="Title" w:semiHidden="0" w:uiPriority="10" w:unhideWhenUsed="0"/>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0">
    <w:name w:val="Normal"/>
    <w:qFormat/>
    <w:rsid w:val="00587FD4"/>
    <w:rPr>
      <w:rFonts w:eastAsia="Times New Roman"/>
      <w:sz w:val="24"/>
      <w:szCs w:val="24"/>
      <w:lang w:eastAsia="ru-RU"/>
    </w:rPr>
  </w:style>
  <w:style w:type="paragraph" w:styleId="1">
    <w:name w:val="heading 1"/>
    <w:aliases w:val="Head 1,Содерж-Заголовок 1,2К Заголовок 1,????????? 1,Содерж-Заголовок 1 + полужирный,Заголов,Ç1,Çàãîëîâ,C1, Содерж-Заголовок 1,Раздел,Title 1"/>
    <w:basedOn w:val="a0"/>
    <w:next w:val="a0"/>
    <w:link w:val="11"/>
    <w:qFormat/>
    <w:rsid w:val="00F077DD"/>
    <w:pPr>
      <w:keepNext/>
      <w:spacing w:before="240" w:after="60"/>
      <w:jc w:val="center"/>
      <w:outlineLvl w:val="0"/>
    </w:pPr>
    <w:rPr>
      <w:b/>
      <w:i/>
      <w:kern w:val="28"/>
      <w:sz w:val="20"/>
      <w:szCs w:val="20"/>
    </w:rPr>
  </w:style>
  <w:style w:type="paragraph" w:styleId="2">
    <w:name w:val="heading 2"/>
    <w:aliases w:val="Sub heading,2К Заголовок 2,Заголовок 2 2К,Заголовок 2 Знак Знак,Знак2 Знак Знак Знак Знак,Знак2 Знак Знак2 Знак,Заголовок 2 Знак1 Знак Знак,Заголовок 2 Знак Знак Знак Знак,Знак2 Знак Знак1 Знак Знак,2 Знак"/>
    <w:basedOn w:val="a0"/>
    <w:next w:val="a0"/>
    <w:link w:val="21"/>
    <w:qFormat/>
    <w:rsid w:val="00F077DD"/>
    <w:pPr>
      <w:keepNext/>
      <w:spacing w:before="240" w:after="60"/>
      <w:jc w:val="center"/>
      <w:outlineLvl w:val="1"/>
    </w:pPr>
    <w:rPr>
      <w:rFonts w:eastAsiaTheme="majorEastAsia" w:cstheme="majorBidi"/>
      <w:b/>
      <w:i/>
      <w:sz w:val="20"/>
      <w:szCs w:val="20"/>
    </w:rPr>
  </w:style>
  <w:style w:type="paragraph" w:styleId="3">
    <w:name w:val="heading 3"/>
    <w:aliases w:val="Naiaea,Заголовок 3 Знак3,Заголовок 3 Знак2 Знак,Заголовок 3 Знак1 Знак Знак,Заголовок 3 Знак Знак Знак Знак,Заголовок 3 Знак Знак1 Знак,Заголовок 3 Знак1 Знак1,Заголовок 3 Знак Знак Знак1,Заголовок 3 Знак Знак2,end"/>
    <w:basedOn w:val="a0"/>
    <w:next w:val="a0"/>
    <w:link w:val="31"/>
    <w:qFormat/>
    <w:rsid w:val="00F077DD"/>
    <w:pPr>
      <w:keepNext/>
      <w:numPr>
        <w:ilvl w:val="2"/>
        <w:numId w:val="8"/>
      </w:numPr>
      <w:spacing w:before="240" w:after="60"/>
      <w:jc w:val="center"/>
      <w:outlineLvl w:val="2"/>
    </w:pPr>
    <w:rPr>
      <w:b/>
      <w:i/>
      <w:smallCaps/>
      <w:sz w:val="20"/>
      <w:szCs w:val="20"/>
    </w:rPr>
  </w:style>
  <w:style w:type="paragraph" w:styleId="4">
    <w:name w:val="heading 4"/>
    <w:aliases w:val="Заголовок 4 Знак Знак Знак,Заголовок 4 Знак Знак Знак Знак"/>
    <w:basedOn w:val="a0"/>
    <w:next w:val="a0"/>
    <w:link w:val="41"/>
    <w:qFormat/>
    <w:rsid w:val="00F077DD"/>
    <w:pPr>
      <w:keepNext/>
      <w:numPr>
        <w:ilvl w:val="3"/>
        <w:numId w:val="8"/>
      </w:numPr>
      <w:spacing w:before="240" w:after="60"/>
      <w:outlineLvl w:val="3"/>
    </w:pPr>
    <w:rPr>
      <w:rFonts w:ascii="Arial" w:hAnsi="Arial"/>
      <w:b/>
      <w:sz w:val="20"/>
      <w:szCs w:val="20"/>
    </w:rPr>
  </w:style>
  <w:style w:type="paragraph" w:styleId="5">
    <w:name w:val="heading 5"/>
    <w:basedOn w:val="a0"/>
    <w:next w:val="a0"/>
    <w:link w:val="51"/>
    <w:qFormat/>
    <w:rsid w:val="00F077DD"/>
    <w:pPr>
      <w:numPr>
        <w:ilvl w:val="4"/>
        <w:numId w:val="8"/>
      </w:numPr>
      <w:spacing w:before="240" w:after="60"/>
      <w:outlineLvl w:val="4"/>
    </w:pPr>
    <w:rPr>
      <w:rFonts w:ascii="Arial" w:hAnsi="Arial"/>
      <w:sz w:val="20"/>
      <w:szCs w:val="20"/>
    </w:rPr>
  </w:style>
  <w:style w:type="paragraph" w:styleId="6">
    <w:name w:val="heading 6"/>
    <w:basedOn w:val="a0"/>
    <w:next w:val="a0"/>
    <w:link w:val="61"/>
    <w:qFormat/>
    <w:rsid w:val="00F077DD"/>
    <w:pPr>
      <w:numPr>
        <w:ilvl w:val="5"/>
        <w:numId w:val="8"/>
      </w:numPr>
      <w:spacing w:before="240" w:after="60"/>
      <w:outlineLvl w:val="5"/>
    </w:pPr>
    <w:rPr>
      <w:i/>
      <w:sz w:val="20"/>
      <w:szCs w:val="20"/>
    </w:rPr>
  </w:style>
  <w:style w:type="paragraph" w:styleId="7">
    <w:name w:val="heading 7"/>
    <w:basedOn w:val="a0"/>
    <w:next w:val="a0"/>
    <w:link w:val="71"/>
    <w:qFormat/>
    <w:rsid w:val="00F077DD"/>
    <w:pPr>
      <w:numPr>
        <w:ilvl w:val="6"/>
        <w:numId w:val="8"/>
      </w:numPr>
      <w:spacing w:before="240" w:after="60"/>
      <w:outlineLvl w:val="6"/>
    </w:pPr>
    <w:rPr>
      <w:rFonts w:ascii="Arial" w:hAnsi="Arial"/>
      <w:sz w:val="20"/>
      <w:szCs w:val="20"/>
    </w:rPr>
  </w:style>
  <w:style w:type="paragraph" w:styleId="8">
    <w:name w:val="heading 8"/>
    <w:basedOn w:val="a0"/>
    <w:next w:val="a0"/>
    <w:link w:val="81"/>
    <w:qFormat/>
    <w:rsid w:val="00F077DD"/>
    <w:pPr>
      <w:numPr>
        <w:ilvl w:val="7"/>
        <w:numId w:val="8"/>
      </w:numPr>
      <w:spacing w:before="240" w:after="60"/>
      <w:outlineLvl w:val="7"/>
    </w:pPr>
    <w:rPr>
      <w:rFonts w:ascii="Arial" w:hAnsi="Arial"/>
      <w:i/>
      <w:sz w:val="20"/>
      <w:szCs w:val="20"/>
    </w:rPr>
  </w:style>
  <w:style w:type="paragraph" w:styleId="9">
    <w:name w:val="heading 9"/>
    <w:basedOn w:val="a0"/>
    <w:next w:val="a0"/>
    <w:link w:val="91"/>
    <w:qFormat/>
    <w:rsid w:val="00F077DD"/>
    <w:pPr>
      <w:numPr>
        <w:ilvl w:val="8"/>
        <w:numId w:val="1"/>
      </w:numPr>
      <w:tabs>
        <w:tab w:val="clear" w:pos="6480"/>
        <w:tab w:val="num" w:pos="1584"/>
      </w:tabs>
      <w:spacing w:before="240" w:after="60"/>
      <w:ind w:left="1584" w:hanging="1584"/>
      <w:outlineLvl w:val="8"/>
    </w:pPr>
    <w:rPr>
      <w:rFonts w:ascii="Arial" w:hAnsi="Arial"/>
      <w:b/>
      <w:i/>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Знак"/>
    <w:aliases w:val="Знак2 Знак, Знак2 Знак,Caaieiaie,Çàãîëîâîê,Название Знак Знак Знак,Название Знак1 Знак Знак,Знак Знак1 Знак Знак,Caaieiaie Знак Знак Знак,Название Знак2 Знак1,Знак Знак2 Знак1,Название Знак Знак,табл,та, Знак2,ри"/>
    <w:basedOn w:val="a0"/>
    <w:qFormat/>
    <w:rsid w:val="00F077DD"/>
    <w:pPr>
      <w:spacing w:after="160" w:line="240" w:lineRule="exact"/>
    </w:pPr>
    <w:rPr>
      <w:rFonts w:ascii="Tahoma" w:hAnsi="Tahoma"/>
      <w:sz w:val="20"/>
      <w:szCs w:val="20"/>
      <w:lang w:val="en-US"/>
    </w:rPr>
  </w:style>
  <w:style w:type="paragraph" w:customStyle="1" w:styleId="20">
    <w:name w:val="Стиль2"/>
    <w:basedOn w:val="2"/>
    <w:next w:val="a0"/>
    <w:qFormat/>
    <w:rsid w:val="00F077DD"/>
    <w:pPr>
      <w:spacing w:before="120" w:after="0"/>
      <w:ind w:left="2703" w:hanging="576"/>
    </w:pPr>
    <w:rPr>
      <w:rFonts w:eastAsia="Times New Roman" w:cs="Times New Roman"/>
      <w:bCs/>
      <w:iCs/>
      <w:smallCaps/>
      <w:sz w:val="24"/>
      <w:szCs w:val="24"/>
    </w:rPr>
  </w:style>
  <w:style w:type="character" w:customStyle="1" w:styleId="22">
    <w:name w:val="Заголовок 2 Знак"/>
    <w:basedOn w:val="a1"/>
    <w:uiPriority w:val="9"/>
    <w:semiHidden/>
    <w:rsid w:val="00F077DD"/>
    <w:rPr>
      <w:rFonts w:asciiTheme="majorHAnsi" w:eastAsiaTheme="majorEastAsia" w:hAnsiTheme="majorHAnsi" w:cstheme="majorBidi"/>
      <w:b/>
      <w:bCs/>
      <w:color w:val="4F81BD" w:themeColor="accent1"/>
      <w:sz w:val="26"/>
      <w:szCs w:val="26"/>
    </w:rPr>
  </w:style>
  <w:style w:type="paragraph" w:customStyle="1" w:styleId="a5">
    <w:name w:val="П_Обычный"/>
    <w:basedOn w:val="a0"/>
    <w:link w:val="a6"/>
    <w:autoRedefine/>
    <w:qFormat/>
    <w:rsid w:val="00F077DD"/>
    <w:pPr>
      <w:spacing w:before="120"/>
      <w:ind w:firstLine="709"/>
      <w:jc w:val="center"/>
    </w:pPr>
    <w:rPr>
      <w:color w:val="000000"/>
      <w:u w:val="single"/>
    </w:rPr>
  </w:style>
  <w:style w:type="character" w:customStyle="1" w:styleId="a6">
    <w:name w:val="П_Обычный Знак"/>
    <w:link w:val="a5"/>
    <w:locked/>
    <w:rsid w:val="00F077DD"/>
    <w:rPr>
      <w:color w:val="000000"/>
      <w:sz w:val="24"/>
      <w:szCs w:val="24"/>
      <w:u w:val="single"/>
    </w:rPr>
  </w:style>
  <w:style w:type="paragraph" w:customStyle="1" w:styleId="a">
    <w:name w:val="ПСтатья"/>
    <w:basedOn w:val="a0"/>
    <w:next w:val="a0"/>
    <w:autoRedefine/>
    <w:qFormat/>
    <w:rsid w:val="00F077DD"/>
    <w:pPr>
      <w:numPr>
        <w:numId w:val="9"/>
      </w:numPr>
      <w:spacing w:before="120" w:after="120"/>
      <w:contextualSpacing/>
      <w:jc w:val="both"/>
      <w:outlineLvl w:val="1"/>
    </w:pPr>
    <w:rPr>
      <w:rFonts w:ascii="Tahoma" w:hAnsi="Tahoma" w:cs="Tahoma"/>
      <w:b/>
      <w:lang w:val="en-US" w:bidi="en-US"/>
    </w:rPr>
  </w:style>
  <w:style w:type="paragraph" w:customStyle="1" w:styleId="a7">
    <w:name w:val="отчет"/>
    <w:basedOn w:val="a8"/>
    <w:autoRedefine/>
    <w:qFormat/>
    <w:rsid w:val="00F077DD"/>
    <w:pPr>
      <w:spacing w:before="120" w:after="0"/>
      <w:ind w:firstLine="709"/>
      <w:jc w:val="center"/>
    </w:pPr>
    <w:rPr>
      <w:bCs/>
      <w:i/>
    </w:rPr>
  </w:style>
  <w:style w:type="paragraph" w:styleId="a8">
    <w:name w:val="Body Text"/>
    <w:basedOn w:val="a0"/>
    <w:link w:val="a9"/>
    <w:uiPriority w:val="99"/>
    <w:semiHidden/>
    <w:unhideWhenUsed/>
    <w:rsid w:val="00F077DD"/>
    <w:pPr>
      <w:spacing w:after="120"/>
    </w:pPr>
  </w:style>
  <w:style w:type="character" w:customStyle="1" w:styleId="a9">
    <w:name w:val="Основной текст Знак"/>
    <w:basedOn w:val="a1"/>
    <w:link w:val="a8"/>
    <w:uiPriority w:val="99"/>
    <w:semiHidden/>
    <w:rsid w:val="00F077DD"/>
  </w:style>
  <w:style w:type="paragraph" w:customStyle="1" w:styleId="aa">
    <w:name w:val="Назв_табл"/>
    <w:basedOn w:val="ab"/>
    <w:next w:val="a0"/>
    <w:qFormat/>
    <w:rsid w:val="00F077DD"/>
    <w:pPr>
      <w:keepNext w:val="0"/>
      <w:spacing w:before="120" w:after="120"/>
      <w:ind w:left="0"/>
    </w:pPr>
    <w:rPr>
      <w:iCs w:val="0"/>
      <w:szCs w:val="18"/>
    </w:rPr>
  </w:style>
  <w:style w:type="paragraph" w:styleId="ab">
    <w:name w:val="caption"/>
    <w:aliases w:val="Название объекта Знак,Название объекта Знак1 Знак,Название объекта Знак Знак1 Знак,Название объекта Знак1 Знак Знак Знак,Название объекта Знак Знак Знак Знак Знак Знак Знак Знак Знак Знак,Iacaaiea oaaeeou,Название объекта Знак Знак Знак"/>
    <w:basedOn w:val="a0"/>
    <w:next w:val="a0"/>
    <w:link w:val="10"/>
    <w:autoRedefine/>
    <w:qFormat/>
    <w:rsid w:val="00F077DD"/>
    <w:pPr>
      <w:keepNext/>
      <w:ind w:left="360"/>
      <w:jc w:val="center"/>
    </w:pPr>
    <w:rPr>
      <w:b/>
      <w:bCs/>
      <w:iCs/>
    </w:rPr>
  </w:style>
  <w:style w:type="character" w:customStyle="1" w:styleId="12">
    <w:name w:val="Заголовок 1 Знак"/>
    <w:basedOn w:val="a1"/>
    <w:uiPriority w:val="9"/>
    <w:rsid w:val="00F077DD"/>
    <w:rPr>
      <w:rFonts w:asciiTheme="majorHAnsi" w:eastAsiaTheme="majorEastAsia" w:hAnsiTheme="majorHAnsi" w:cstheme="majorBidi"/>
      <w:b/>
      <w:bCs/>
      <w:color w:val="365F91" w:themeColor="accent1" w:themeShade="BF"/>
      <w:sz w:val="28"/>
      <w:szCs w:val="28"/>
    </w:rPr>
  </w:style>
  <w:style w:type="character" w:customStyle="1" w:styleId="11">
    <w:name w:val="Заголовок 1 Знак1"/>
    <w:aliases w:val="Head 1 Знак,Содерж-Заголовок 1 Знак,2К Заголовок 1 Знак,????????? 1 Знак,Содерж-Заголовок 1 + полужирный Знак,Заголов Знак,Ç1 Знак,Çàãîëîâ Знак,C1 Знак, Содерж-Заголовок 1 Знак,Раздел Знак,Title 1 Знак"/>
    <w:link w:val="1"/>
    <w:locked/>
    <w:rsid w:val="00F077DD"/>
    <w:rPr>
      <w:rFonts w:ascii="Times New Roman" w:eastAsia="Times New Roman" w:hAnsi="Times New Roman"/>
      <w:b/>
      <w:i/>
      <w:kern w:val="28"/>
    </w:rPr>
  </w:style>
  <w:style w:type="character" w:customStyle="1" w:styleId="21">
    <w:name w:val="Заголовок 2 Знак1"/>
    <w:aliases w:val="Sub heading Знак,2К Заголовок 2 Знак,Заголовок 2 2К Знак,Заголовок 2 Знак Знак Знак,Знак2 Знак Знак Знак Знак Знак,Знак2 Знак Знак2 Знак Знак,Заголовок 2 Знак1 Знак Знак Знак,Заголовок 2 Знак Знак Знак Знак Знак,2 Знак Знак"/>
    <w:link w:val="2"/>
    <w:locked/>
    <w:rsid w:val="00F077DD"/>
    <w:rPr>
      <w:rFonts w:ascii="Times New Roman" w:eastAsiaTheme="majorEastAsia" w:hAnsi="Times New Roman" w:cstheme="majorBidi"/>
      <w:b/>
      <w:i/>
    </w:rPr>
  </w:style>
  <w:style w:type="character" w:customStyle="1" w:styleId="30">
    <w:name w:val="Заголовок 3 Знак"/>
    <w:basedOn w:val="a1"/>
    <w:uiPriority w:val="9"/>
    <w:semiHidden/>
    <w:rsid w:val="00F077DD"/>
    <w:rPr>
      <w:rFonts w:asciiTheme="majorHAnsi" w:eastAsiaTheme="majorEastAsia" w:hAnsiTheme="majorHAnsi" w:cstheme="majorBidi"/>
      <w:b/>
      <w:bCs/>
      <w:color w:val="4F81BD" w:themeColor="accent1"/>
      <w:sz w:val="22"/>
      <w:szCs w:val="22"/>
    </w:rPr>
  </w:style>
  <w:style w:type="character" w:customStyle="1" w:styleId="31">
    <w:name w:val="Заголовок 3 Знак1"/>
    <w:aliases w:val="Naiaea Знак,Заголовок 3 Знак3 Знак,Заголовок 3 Знак2 Знак Знак,Заголовок 3 Знак1 Знак Знак Знак,Заголовок 3 Знак Знак Знак Знак Знак,Заголовок 3 Знак Знак1 Знак Знак,Заголовок 3 Знак1 Знак1 Знак,Заголовок 3 Знак Знак Знак1 Знак"/>
    <w:link w:val="3"/>
    <w:locked/>
    <w:rsid w:val="00F077DD"/>
    <w:rPr>
      <w:rFonts w:ascii="Times New Roman" w:eastAsia="Times New Roman" w:hAnsi="Times New Roman"/>
      <w:b/>
      <w:i/>
      <w:smallCaps/>
    </w:rPr>
  </w:style>
  <w:style w:type="character" w:customStyle="1" w:styleId="40">
    <w:name w:val="Заголовок 4 Знак"/>
    <w:basedOn w:val="a1"/>
    <w:uiPriority w:val="9"/>
    <w:semiHidden/>
    <w:rsid w:val="00F077DD"/>
    <w:rPr>
      <w:rFonts w:asciiTheme="majorHAnsi" w:eastAsiaTheme="majorEastAsia" w:hAnsiTheme="majorHAnsi" w:cstheme="majorBidi"/>
      <w:b/>
      <w:bCs/>
      <w:i/>
      <w:iCs/>
      <w:color w:val="4F81BD" w:themeColor="accent1"/>
      <w:sz w:val="22"/>
      <w:szCs w:val="22"/>
    </w:rPr>
  </w:style>
  <w:style w:type="character" w:customStyle="1" w:styleId="41">
    <w:name w:val="Заголовок 4 Знак1"/>
    <w:aliases w:val="Заголовок 4 Знак Знак Знак Знак1,Заголовок 4 Знак Знак Знак Знак Знак"/>
    <w:link w:val="4"/>
    <w:locked/>
    <w:rsid w:val="00F077DD"/>
    <w:rPr>
      <w:rFonts w:ascii="Arial" w:eastAsia="Times New Roman" w:hAnsi="Arial"/>
      <w:b/>
    </w:rPr>
  </w:style>
  <w:style w:type="character" w:customStyle="1" w:styleId="50">
    <w:name w:val="Заголовок 5 Знак"/>
    <w:basedOn w:val="a1"/>
    <w:uiPriority w:val="9"/>
    <w:semiHidden/>
    <w:rsid w:val="00F077DD"/>
    <w:rPr>
      <w:rFonts w:asciiTheme="majorHAnsi" w:eastAsiaTheme="majorEastAsia" w:hAnsiTheme="majorHAnsi" w:cstheme="majorBidi"/>
      <w:color w:val="243F60" w:themeColor="accent1" w:themeShade="7F"/>
      <w:sz w:val="22"/>
      <w:szCs w:val="22"/>
    </w:rPr>
  </w:style>
  <w:style w:type="character" w:customStyle="1" w:styleId="51">
    <w:name w:val="Заголовок 5 Знак1"/>
    <w:link w:val="5"/>
    <w:locked/>
    <w:rsid w:val="00F077DD"/>
    <w:rPr>
      <w:rFonts w:ascii="Arial" w:eastAsia="Times New Roman" w:hAnsi="Arial"/>
    </w:rPr>
  </w:style>
  <w:style w:type="character" w:customStyle="1" w:styleId="60">
    <w:name w:val="Заголовок 6 Знак"/>
    <w:basedOn w:val="a1"/>
    <w:uiPriority w:val="9"/>
    <w:semiHidden/>
    <w:rsid w:val="00F077DD"/>
    <w:rPr>
      <w:rFonts w:asciiTheme="majorHAnsi" w:eastAsiaTheme="majorEastAsia" w:hAnsiTheme="majorHAnsi" w:cstheme="majorBidi"/>
      <w:i/>
      <w:iCs/>
      <w:color w:val="243F60" w:themeColor="accent1" w:themeShade="7F"/>
      <w:sz w:val="22"/>
      <w:szCs w:val="22"/>
    </w:rPr>
  </w:style>
  <w:style w:type="character" w:customStyle="1" w:styleId="61">
    <w:name w:val="Заголовок 6 Знак1"/>
    <w:link w:val="6"/>
    <w:locked/>
    <w:rsid w:val="00F077DD"/>
    <w:rPr>
      <w:rFonts w:ascii="Times New Roman" w:eastAsia="Times New Roman" w:hAnsi="Times New Roman"/>
      <w:i/>
    </w:rPr>
  </w:style>
  <w:style w:type="character" w:customStyle="1" w:styleId="70">
    <w:name w:val="Заголовок 7 Знак"/>
    <w:basedOn w:val="a1"/>
    <w:uiPriority w:val="9"/>
    <w:semiHidden/>
    <w:rsid w:val="00F077DD"/>
    <w:rPr>
      <w:rFonts w:asciiTheme="majorHAnsi" w:eastAsiaTheme="majorEastAsia" w:hAnsiTheme="majorHAnsi" w:cstheme="majorBidi"/>
      <w:i/>
      <w:iCs/>
      <w:color w:val="404040" w:themeColor="text1" w:themeTint="BF"/>
      <w:sz w:val="22"/>
      <w:szCs w:val="22"/>
    </w:rPr>
  </w:style>
  <w:style w:type="character" w:customStyle="1" w:styleId="71">
    <w:name w:val="Заголовок 7 Знак1"/>
    <w:link w:val="7"/>
    <w:locked/>
    <w:rsid w:val="00F077DD"/>
    <w:rPr>
      <w:rFonts w:ascii="Arial" w:eastAsia="Times New Roman" w:hAnsi="Arial"/>
    </w:rPr>
  </w:style>
  <w:style w:type="character" w:customStyle="1" w:styleId="80">
    <w:name w:val="Заголовок 8 Знак"/>
    <w:basedOn w:val="a1"/>
    <w:uiPriority w:val="9"/>
    <w:semiHidden/>
    <w:rsid w:val="00F077DD"/>
    <w:rPr>
      <w:rFonts w:asciiTheme="majorHAnsi" w:eastAsiaTheme="majorEastAsia" w:hAnsiTheme="majorHAnsi" w:cstheme="majorBidi"/>
      <w:color w:val="404040" w:themeColor="text1" w:themeTint="BF"/>
    </w:rPr>
  </w:style>
  <w:style w:type="character" w:customStyle="1" w:styleId="81">
    <w:name w:val="Заголовок 8 Знак1"/>
    <w:link w:val="8"/>
    <w:locked/>
    <w:rsid w:val="00F077DD"/>
    <w:rPr>
      <w:rFonts w:ascii="Arial" w:eastAsia="Times New Roman" w:hAnsi="Arial"/>
      <w:i/>
    </w:rPr>
  </w:style>
  <w:style w:type="character" w:customStyle="1" w:styleId="90">
    <w:name w:val="Заголовок 9 Знак"/>
    <w:basedOn w:val="a1"/>
    <w:uiPriority w:val="9"/>
    <w:semiHidden/>
    <w:rsid w:val="00F077DD"/>
    <w:rPr>
      <w:rFonts w:asciiTheme="majorHAnsi" w:eastAsiaTheme="majorEastAsia" w:hAnsiTheme="majorHAnsi" w:cstheme="majorBidi"/>
      <w:i/>
      <w:iCs/>
      <w:color w:val="404040" w:themeColor="text1" w:themeTint="BF"/>
    </w:rPr>
  </w:style>
  <w:style w:type="character" w:customStyle="1" w:styleId="91">
    <w:name w:val="Заголовок 9 Знак1"/>
    <w:link w:val="9"/>
    <w:locked/>
    <w:rsid w:val="00F077DD"/>
    <w:rPr>
      <w:rFonts w:ascii="Arial" w:eastAsia="Times New Roman" w:hAnsi="Arial"/>
      <w:b/>
      <w:i/>
    </w:rPr>
  </w:style>
  <w:style w:type="paragraph" w:styleId="ac">
    <w:name w:val="footnote text"/>
    <w:aliases w:val="Текст сноски Знак1,Текст сноски Знак Знак,Текст сноски Знак1 Знак Знак,Текст сноски Знак Знак Знак Знак,Текст сноски Знак1 Знак Знак Знак Знак1,Текст сноски Знак Знак Знак Знак Знак Знак1,Текст сноски Знак1 Знак Знак Знак Знак1 Знак Знак,З"/>
    <w:basedOn w:val="a0"/>
    <w:link w:val="23"/>
    <w:qFormat/>
    <w:rsid w:val="00F077DD"/>
    <w:rPr>
      <w:sz w:val="20"/>
      <w:szCs w:val="20"/>
      <w:lang w:val="x-none"/>
    </w:rPr>
  </w:style>
  <w:style w:type="character" w:customStyle="1" w:styleId="ad">
    <w:name w:val="Текст сноски Знак"/>
    <w:basedOn w:val="a1"/>
    <w:uiPriority w:val="99"/>
    <w:semiHidden/>
    <w:rsid w:val="00F077DD"/>
  </w:style>
  <w:style w:type="character" w:customStyle="1" w:styleId="23">
    <w:name w:val="Текст сноски Знак2"/>
    <w:aliases w:val="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1 Знак,Текст сноски Знак Знак Знак Знак Знак Знак1 Знак,З Знак"/>
    <w:link w:val="ac"/>
    <w:locked/>
    <w:rsid w:val="00F077DD"/>
    <w:rPr>
      <w:rFonts w:ascii="Times New Roman" w:hAnsi="Times New Roman"/>
      <w:lang w:val="x-none" w:eastAsia="ru-RU"/>
    </w:rPr>
  </w:style>
  <w:style w:type="character" w:customStyle="1" w:styleId="10">
    <w:name w:val="Название объекта Знак1"/>
    <w:aliases w:val="Название объекта Знак Знак,Название объекта Знак1 Знак Знак,Название объекта Знак Знак1 Знак Знак,Название объекта Знак1 Знак Знак Знак Знак,Название объекта Знак Знак Знак Знак Знак Знак Знак Знак Знак Знак Знак"/>
    <w:link w:val="ab"/>
    <w:rsid w:val="00F077DD"/>
    <w:rPr>
      <w:b/>
      <w:bCs/>
      <w:iCs/>
      <w:sz w:val="24"/>
      <w:szCs w:val="24"/>
      <w:lang w:eastAsia="ru-RU"/>
    </w:rPr>
  </w:style>
  <w:style w:type="character" w:styleId="ae">
    <w:name w:val="footnote reference"/>
    <w:aliases w:val="сноска,Знак сноски 1,Знак сноски-FN,ftref,вески,Ciae niinee-FN,SUPERS,Referencia nota al pie,fr,Used by Word for Help footnote symbols,Текст сноски Знак2 Знак Знак1,Текст сноски Знак Знак Знак Знак Знак Знак Знак1,Текст сноски Знак2 Знак1,Av"/>
    <w:qFormat/>
    <w:rsid w:val="00F077DD"/>
    <w:rPr>
      <w:rFonts w:cs="Times New Roman"/>
      <w:vertAlign w:val="superscript"/>
    </w:rPr>
  </w:style>
  <w:style w:type="paragraph" w:customStyle="1" w:styleId="af">
    <w:basedOn w:val="a0"/>
    <w:next w:val="a0"/>
    <w:autoRedefine/>
    <w:qFormat/>
    <w:rsid w:val="00F077DD"/>
    <w:pPr>
      <w:jc w:val="center"/>
    </w:pPr>
    <w:rPr>
      <w:b/>
      <w:szCs w:val="20"/>
    </w:rPr>
  </w:style>
  <w:style w:type="paragraph" w:styleId="af0">
    <w:name w:val="Subtitle"/>
    <w:basedOn w:val="a0"/>
    <w:link w:val="13"/>
    <w:qFormat/>
    <w:rsid w:val="00F077DD"/>
    <w:pPr>
      <w:jc w:val="center"/>
    </w:pPr>
    <w:rPr>
      <w:b/>
      <w:bCs/>
      <w:color w:val="000000"/>
    </w:rPr>
  </w:style>
  <w:style w:type="character" w:customStyle="1" w:styleId="af1">
    <w:name w:val="Подзаголовок Знак"/>
    <w:basedOn w:val="a1"/>
    <w:uiPriority w:val="11"/>
    <w:rsid w:val="00F077DD"/>
    <w:rPr>
      <w:rFonts w:asciiTheme="majorHAnsi" w:eastAsiaTheme="majorEastAsia" w:hAnsiTheme="majorHAnsi" w:cstheme="majorBidi"/>
      <w:i/>
      <w:iCs/>
      <w:color w:val="4F81BD" w:themeColor="accent1"/>
      <w:spacing w:val="15"/>
      <w:sz w:val="24"/>
      <w:szCs w:val="24"/>
    </w:rPr>
  </w:style>
  <w:style w:type="character" w:customStyle="1" w:styleId="13">
    <w:name w:val="Подзаголовок Знак1"/>
    <w:link w:val="af0"/>
    <w:locked/>
    <w:rsid w:val="00F077DD"/>
    <w:rPr>
      <w:b/>
      <w:bCs/>
      <w:color w:val="000000"/>
      <w:sz w:val="24"/>
      <w:szCs w:val="24"/>
      <w:lang w:eastAsia="ru-RU"/>
    </w:rPr>
  </w:style>
  <w:style w:type="character" w:styleId="af2">
    <w:name w:val="Strong"/>
    <w:uiPriority w:val="22"/>
    <w:qFormat/>
    <w:rsid w:val="00F077DD"/>
    <w:rPr>
      <w:rFonts w:cs="Times New Roman"/>
      <w:b/>
    </w:rPr>
  </w:style>
  <w:style w:type="character" w:styleId="af3">
    <w:name w:val="Emphasis"/>
    <w:qFormat/>
    <w:rsid w:val="00F077DD"/>
    <w:rPr>
      <w:i/>
      <w:iCs/>
    </w:rPr>
  </w:style>
  <w:style w:type="paragraph" w:styleId="af4">
    <w:name w:val="No Spacing"/>
    <w:link w:val="af5"/>
    <w:uiPriority w:val="1"/>
    <w:qFormat/>
    <w:rsid w:val="00F077DD"/>
    <w:pPr>
      <w:widowControl w:val="0"/>
      <w:jc w:val="both"/>
    </w:pPr>
    <w:rPr>
      <w:rFonts w:ascii="Tahoma" w:hAnsi="Tahoma"/>
      <w:sz w:val="22"/>
      <w:lang w:eastAsia="ru-RU"/>
    </w:rPr>
  </w:style>
  <w:style w:type="character" w:customStyle="1" w:styleId="af5">
    <w:name w:val="Без интервала Знак"/>
    <w:link w:val="af4"/>
    <w:uiPriority w:val="1"/>
    <w:rsid w:val="00F077DD"/>
    <w:rPr>
      <w:rFonts w:ascii="Tahoma" w:hAnsi="Tahoma"/>
      <w:sz w:val="22"/>
      <w:szCs w:val="22"/>
      <w:lang w:eastAsia="ru-RU"/>
    </w:rPr>
  </w:style>
  <w:style w:type="paragraph" w:styleId="af6">
    <w:name w:val="List Paragraph"/>
    <w:basedOn w:val="a0"/>
    <w:link w:val="af7"/>
    <w:qFormat/>
    <w:rsid w:val="00F077DD"/>
    <w:pPr>
      <w:ind w:left="708"/>
    </w:pPr>
    <w:rPr>
      <w:sz w:val="20"/>
      <w:szCs w:val="20"/>
    </w:rPr>
  </w:style>
  <w:style w:type="character" w:customStyle="1" w:styleId="af7">
    <w:name w:val="Абзац списка Знак"/>
    <w:link w:val="af6"/>
    <w:rsid w:val="00F077DD"/>
    <w:rPr>
      <w:lang w:eastAsia="ru-RU"/>
    </w:rPr>
  </w:style>
  <w:style w:type="character" w:styleId="af8">
    <w:name w:val="Subtle Emphasis"/>
    <w:qFormat/>
    <w:rsid w:val="00F077DD"/>
    <w:rPr>
      <w:i/>
      <w:iCs/>
      <w:color w:val="808080"/>
    </w:rPr>
  </w:style>
  <w:style w:type="character" w:styleId="af9">
    <w:name w:val="Book Title"/>
    <w:qFormat/>
    <w:rsid w:val="00F077DD"/>
    <w:rPr>
      <w:b/>
      <w:bCs/>
      <w:smallCaps/>
      <w:spacing w:val="5"/>
    </w:rPr>
  </w:style>
  <w:style w:type="paragraph" w:styleId="afa">
    <w:name w:val="TOC Heading"/>
    <w:basedOn w:val="1"/>
    <w:next w:val="a0"/>
    <w:qFormat/>
    <w:rsid w:val="00F077DD"/>
    <w:pPr>
      <w:keepLines/>
      <w:spacing w:before="480" w:after="0" w:line="276" w:lineRule="auto"/>
      <w:jc w:val="left"/>
      <w:outlineLvl w:val="9"/>
    </w:pPr>
    <w:rPr>
      <w:rFonts w:ascii="Cambria" w:hAnsi="Cambria"/>
      <w:bCs/>
      <w:i w:val="0"/>
      <w:color w:val="365F91"/>
      <w:kern w:val="0"/>
      <w:sz w:val="28"/>
      <w:szCs w:val="28"/>
    </w:rPr>
  </w:style>
  <w:style w:type="table" w:styleId="afb">
    <w:name w:val="Table Grid"/>
    <w:basedOn w:val="a2"/>
    <w:rsid w:val="00AA225D"/>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qFormat="1"/>
    <w:lsdException w:name="Title" w:semiHidden="0" w:uiPriority="10" w:unhideWhenUsed="0"/>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0">
    <w:name w:val="Normal"/>
    <w:qFormat/>
    <w:rsid w:val="00587FD4"/>
    <w:rPr>
      <w:rFonts w:eastAsia="Times New Roman"/>
      <w:sz w:val="24"/>
      <w:szCs w:val="24"/>
      <w:lang w:eastAsia="ru-RU"/>
    </w:rPr>
  </w:style>
  <w:style w:type="paragraph" w:styleId="1">
    <w:name w:val="heading 1"/>
    <w:aliases w:val="Head 1,Содерж-Заголовок 1,2К Заголовок 1,????????? 1,Содерж-Заголовок 1 + полужирный,Заголов,Ç1,Çàãîëîâ,C1, Содерж-Заголовок 1,Раздел,Title 1"/>
    <w:basedOn w:val="a0"/>
    <w:next w:val="a0"/>
    <w:link w:val="11"/>
    <w:qFormat/>
    <w:rsid w:val="00F077DD"/>
    <w:pPr>
      <w:keepNext/>
      <w:spacing w:before="240" w:after="60"/>
      <w:jc w:val="center"/>
      <w:outlineLvl w:val="0"/>
    </w:pPr>
    <w:rPr>
      <w:b/>
      <w:i/>
      <w:kern w:val="28"/>
      <w:sz w:val="20"/>
      <w:szCs w:val="20"/>
    </w:rPr>
  </w:style>
  <w:style w:type="paragraph" w:styleId="2">
    <w:name w:val="heading 2"/>
    <w:aliases w:val="Sub heading,2К Заголовок 2,Заголовок 2 2К,Заголовок 2 Знак Знак,Знак2 Знак Знак Знак Знак,Знак2 Знак Знак2 Знак,Заголовок 2 Знак1 Знак Знак,Заголовок 2 Знак Знак Знак Знак,Знак2 Знак Знак1 Знак Знак,2 Знак"/>
    <w:basedOn w:val="a0"/>
    <w:next w:val="a0"/>
    <w:link w:val="21"/>
    <w:qFormat/>
    <w:rsid w:val="00F077DD"/>
    <w:pPr>
      <w:keepNext/>
      <w:spacing w:before="240" w:after="60"/>
      <w:jc w:val="center"/>
      <w:outlineLvl w:val="1"/>
    </w:pPr>
    <w:rPr>
      <w:rFonts w:eastAsiaTheme="majorEastAsia" w:cstheme="majorBidi"/>
      <w:b/>
      <w:i/>
      <w:sz w:val="20"/>
      <w:szCs w:val="20"/>
    </w:rPr>
  </w:style>
  <w:style w:type="paragraph" w:styleId="3">
    <w:name w:val="heading 3"/>
    <w:aliases w:val="Naiaea,Заголовок 3 Знак3,Заголовок 3 Знак2 Знак,Заголовок 3 Знак1 Знак Знак,Заголовок 3 Знак Знак Знак Знак,Заголовок 3 Знак Знак1 Знак,Заголовок 3 Знак1 Знак1,Заголовок 3 Знак Знак Знак1,Заголовок 3 Знак Знак2,end"/>
    <w:basedOn w:val="a0"/>
    <w:next w:val="a0"/>
    <w:link w:val="31"/>
    <w:qFormat/>
    <w:rsid w:val="00F077DD"/>
    <w:pPr>
      <w:keepNext/>
      <w:numPr>
        <w:ilvl w:val="2"/>
        <w:numId w:val="8"/>
      </w:numPr>
      <w:spacing w:before="240" w:after="60"/>
      <w:jc w:val="center"/>
      <w:outlineLvl w:val="2"/>
    </w:pPr>
    <w:rPr>
      <w:b/>
      <w:i/>
      <w:smallCaps/>
      <w:sz w:val="20"/>
      <w:szCs w:val="20"/>
    </w:rPr>
  </w:style>
  <w:style w:type="paragraph" w:styleId="4">
    <w:name w:val="heading 4"/>
    <w:aliases w:val="Заголовок 4 Знак Знак Знак,Заголовок 4 Знак Знак Знак Знак"/>
    <w:basedOn w:val="a0"/>
    <w:next w:val="a0"/>
    <w:link w:val="41"/>
    <w:qFormat/>
    <w:rsid w:val="00F077DD"/>
    <w:pPr>
      <w:keepNext/>
      <w:numPr>
        <w:ilvl w:val="3"/>
        <w:numId w:val="8"/>
      </w:numPr>
      <w:spacing w:before="240" w:after="60"/>
      <w:outlineLvl w:val="3"/>
    </w:pPr>
    <w:rPr>
      <w:rFonts w:ascii="Arial" w:hAnsi="Arial"/>
      <w:b/>
      <w:sz w:val="20"/>
      <w:szCs w:val="20"/>
    </w:rPr>
  </w:style>
  <w:style w:type="paragraph" w:styleId="5">
    <w:name w:val="heading 5"/>
    <w:basedOn w:val="a0"/>
    <w:next w:val="a0"/>
    <w:link w:val="51"/>
    <w:qFormat/>
    <w:rsid w:val="00F077DD"/>
    <w:pPr>
      <w:numPr>
        <w:ilvl w:val="4"/>
        <w:numId w:val="8"/>
      </w:numPr>
      <w:spacing w:before="240" w:after="60"/>
      <w:outlineLvl w:val="4"/>
    </w:pPr>
    <w:rPr>
      <w:rFonts w:ascii="Arial" w:hAnsi="Arial"/>
      <w:sz w:val="20"/>
      <w:szCs w:val="20"/>
    </w:rPr>
  </w:style>
  <w:style w:type="paragraph" w:styleId="6">
    <w:name w:val="heading 6"/>
    <w:basedOn w:val="a0"/>
    <w:next w:val="a0"/>
    <w:link w:val="61"/>
    <w:qFormat/>
    <w:rsid w:val="00F077DD"/>
    <w:pPr>
      <w:numPr>
        <w:ilvl w:val="5"/>
        <w:numId w:val="8"/>
      </w:numPr>
      <w:spacing w:before="240" w:after="60"/>
      <w:outlineLvl w:val="5"/>
    </w:pPr>
    <w:rPr>
      <w:i/>
      <w:sz w:val="20"/>
      <w:szCs w:val="20"/>
    </w:rPr>
  </w:style>
  <w:style w:type="paragraph" w:styleId="7">
    <w:name w:val="heading 7"/>
    <w:basedOn w:val="a0"/>
    <w:next w:val="a0"/>
    <w:link w:val="71"/>
    <w:qFormat/>
    <w:rsid w:val="00F077DD"/>
    <w:pPr>
      <w:numPr>
        <w:ilvl w:val="6"/>
        <w:numId w:val="8"/>
      </w:numPr>
      <w:spacing w:before="240" w:after="60"/>
      <w:outlineLvl w:val="6"/>
    </w:pPr>
    <w:rPr>
      <w:rFonts w:ascii="Arial" w:hAnsi="Arial"/>
      <w:sz w:val="20"/>
      <w:szCs w:val="20"/>
    </w:rPr>
  </w:style>
  <w:style w:type="paragraph" w:styleId="8">
    <w:name w:val="heading 8"/>
    <w:basedOn w:val="a0"/>
    <w:next w:val="a0"/>
    <w:link w:val="81"/>
    <w:qFormat/>
    <w:rsid w:val="00F077DD"/>
    <w:pPr>
      <w:numPr>
        <w:ilvl w:val="7"/>
        <w:numId w:val="8"/>
      </w:numPr>
      <w:spacing w:before="240" w:after="60"/>
      <w:outlineLvl w:val="7"/>
    </w:pPr>
    <w:rPr>
      <w:rFonts w:ascii="Arial" w:hAnsi="Arial"/>
      <w:i/>
      <w:sz w:val="20"/>
      <w:szCs w:val="20"/>
    </w:rPr>
  </w:style>
  <w:style w:type="paragraph" w:styleId="9">
    <w:name w:val="heading 9"/>
    <w:basedOn w:val="a0"/>
    <w:next w:val="a0"/>
    <w:link w:val="91"/>
    <w:qFormat/>
    <w:rsid w:val="00F077DD"/>
    <w:pPr>
      <w:numPr>
        <w:ilvl w:val="8"/>
        <w:numId w:val="1"/>
      </w:numPr>
      <w:tabs>
        <w:tab w:val="clear" w:pos="6480"/>
        <w:tab w:val="num" w:pos="1584"/>
      </w:tabs>
      <w:spacing w:before="240" w:after="60"/>
      <w:ind w:left="1584" w:hanging="1584"/>
      <w:outlineLvl w:val="8"/>
    </w:pPr>
    <w:rPr>
      <w:rFonts w:ascii="Arial" w:hAnsi="Arial"/>
      <w:b/>
      <w:i/>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Знак"/>
    <w:aliases w:val="Знак2 Знак, Знак2 Знак,Caaieiaie,Çàãîëîâîê,Название Знак Знак Знак,Название Знак1 Знак Знак,Знак Знак1 Знак Знак,Caaieiaie Знак Знак Знак,Название Знак2 Знак1,Знак Знак2 Знак1,Название Знак Знак,табл,та, Знак2,ри"/>
    <w:basedOn w:val="a0"/>
    <w:qFormat/>
    <w:rsid w:val="00F077DD"/>
    <w:pPr>
      <w:spacing w:after="160" w:line="240" w:lineRule="exact"/>
    </w:pPr>
    <w:rPr>
      <w:rFonts w:ascii="Tahoma" w:hAnsi="Tahoma"/>
      <w:sz w:val="20"/>
      <w:szCs w:val="20"/>
      <w:lang w:val="en-US"/>
    </w:rPr>
  </w:style>
  <w:style w:type="paragraph" w:customStyle="1" w:styleId="20">
    <w:name w:val="Стиль2"/>
    <w:basedOn w:val="2"/>
    <w:next w:val="a0"/>
    <w:qFormat/>
    <w:rsid w:val="00F077DD"/>
    <w:pPr>
      <w:spacing w:before="120" w:after="0"/>
      <w:ind w:left="2703" w:hanging="576"/>
    </w:pPr>
    <w:rPr>
      <w:rFonts w:eastAsia="Times New Roman" w:cs="Times New Roman"/>
      <w:bCs/>
      <w:iCs/>
      <w:smallCaps/>
      <w:sz w:val="24"/>
      <w:szCs w:val="24"/>
    </w:rPr>
  </w:style>
  <w:style w:type="character" w:customStyle="1" w:styleId="22">
    <w:name w:val="Заголовок 2 Знак"/>
    <w:basedOn w:val="a1"/>
    <w:uiPriority w:val="9"/>
    <w:semiHidden/>
    <w:rsid w:val="00F077DD"/>
    <w:rPr>
      <w:rFonts w:asciiTheme="majorHAnsi" w:eastAsiaTheme="majorEastAsia" w:hAnsiTheme="majorHAnsi" w:cstheme="majorBidi"/>
      <w:b/>
      <w:bCs/>
      <w:color w:val="4F81BD" w:themeColor="accent1"/>
      <w:sz w:val="26"/>
      <w:szCs w:val="26"/>
    </w:rPr>
  </w:style>
  <w:style w:type="paragraph" w:customStyle="1" w:styleId="a5">
    <w:name w:val="П_Обычный"/>
    <w:basedOn w:val="a0"/>
    <w:link w:val="a6"/>
    <w:autoRedefine/>
    <w:qFormat/>
    <w:rsid w:val="00F077DD"/>
    <w:pPr>
      <w:spacing w:before="120"/>
      <w:ind w:firstLine="709"/>
      <w:jc w:val="center"/>
    </w:pPr>
    <w:rPr>
      <w:color w:val="000000"/>
      <w:u w:val="single"/>
    </w:rPr>
  </w:style>
  <w:style w:type="character" w:customStyle="1" w:styleId="a6">
    <w:name w:val="П_Обычный Знак"/>
    <w:link w:val="a5"/>
    <w:locked/>
    <w:rsid w:val="00F077DD"/>
    <w:rPr>
      <w:color w:val="000000"/>
      <w:sz w:val="24"/>
      <w:szCs w:val="24"/>
      <w:u w:val="single"/>
    </w:rPr>
  </w:style>
  <w:style w:type="paragraph" w:customStyle="1" w:styleId="a">
    <w:name w:val="ПСтатья"/>
    <w:basedOn w:val="a0"/>
    <w:next w:val="a0"/>
    <w:autoRedefine/>
    <w:qFormat/>
    <w:rsid w:val="00F077DD"/>
    <w:pPr>
      <w:numPr>
        <w:numId w:val="9"/>
      </w:numPr>
      <w:spacing w:before="120" w:after="120"/>
      <w:contextualSpacing/>
      <w:jc w:val="both"/>
      <w:outlineLvl w:val="1"/>
    </w:pPr>
    <w:rPr>
      <w:rFonts w:ascii="Tahoma" w:hAnsi="Tahoma" w:cs="Tahoma"/>
      <w:b/>
      <w:lang w:val="en-US" w:bidi="en-US"/>
    </w:rPr>
  </w:style>
  <w:style w:type="paragraph" w:customStyle="1" w:styleId="a7">
    <w:name w:val="отчет"/>
    <w:basedOn w:val="a8"/>
    <w:autoRedefine/>
    <w:qFormat/>
    <w:rsid w:val="00F077DD"/>
    <w:pPr>
      <w:spacing w:before="120" w:after="0"/>
      <w:ind w:firstLine="709"/>
      <w:jc w:val="center"/>
    </w:pPr>
    <w:rPr>
      <w:bCs/>
      <w:i/>
    </w:rPr>
  </w:style>
  <w:style w:type="paragraph" w:styleId="a8">
    <w:name w:val="Body Text"/>
    <w:basedOn w:val="a0"/>
    <w:link w:val="a9"/>
    <w:uiPriority w:val="99"/>
    <w:semiHidden/>
    <w:unhideWhenUsed/>
    <w:rsid w:val="00F077DD"/>
    <w:pPr>
      <w:spacing w:after="120"/>
    </w:pPr>
  </w:style>
  <w:style w:type="character" w:customStyle="1" w:styleId="a9">
    <w:name w:val="Основной текст Знак"/>
    <w:basedOn w:val="a1"/>
    <w:link w:val="a8"/>
    <w:uiPriority w:val="99"/>
    <w:semiHidden/>
    <w:rsid w:val="00F077DD"/>
  </w:style>
  <w:style w:type="paragraph" w:customStyle="1" w:styleId="aa">
    <w:name w:val="Назв_табл"/>
    <w:basedOn w:val="ab"/>
    <w:next w:val="a0"/>
    <w:qFormat/>
    <w:rsid w:val="00F077DD"/>
    <w:pPr>
      <w:keepNext w:val="0"/>
      <w:spacing w:before="120" w:after="120"/>
      <w:ind w:left="0"/>
    </w:pPr>
    <w:rPr>
      <w:iCs w:val="0"/>
      <w:szCs w:val="18"/>
    </w:rPr>
  </w:style>
  <w:style w:type="paragraph" w:styleId="ab">
    <w:name w:val="caption"/>
    <w:aliases w:val="Название объекта Знак,Название объекта Знак1 Знак,Название объекта Знак Знак1 Знак,Название объекта Знак1 Знак Знак Знак,Название объекта Знак Знак Знак Знак Знак Знак Знак Знак Знак Знак,Iacaaiea oaaeeou,Название объекта Знак Знак Знак"/>
    <w:basedOn w:val="a0"/>
    <w:next w:val="a0"/>
    <w:link w:val="10"/>
    <w:autoRedefine/>
    <w:qFormat/>
    <w:rsid w:val="00F077DD"/>
    <w:pPr>
      <w:keepNext/>
      <w:ind w:left="360"/>
      <w:jc w:val="center"/>
    </w:pPr>
    <w:rPr>
      <w:b/>
      <w:bCs/>
      <w:iCs/>
    </w:rPr>
  </w:style>
  <w:style w:type="character" w:customStyle="1" w:styleId="12">
    <w:name w:val="Заголовок 1 Знак"/>
    <w:basedOn w:val="a1"/>
    <w:uiPriority w:val="9"/>
    <w:rsid w:val="00F077DD"/>
    <w:rPr>
      <w:rFonts w:asciiTheme="majorHAnsi" w:eastAsiaTheme="majorEastAsia" w:hAnsiTheme="majorHAnsi" w:cstheme="majorBidi"/>
      <w:b/>
      <w:bCs/>
      <w:color w:val="365F91" w:themeColor="accent1" w:themeShade="BF"/>
      <w:sz w:val="28"/>
      <w:szCs w:val="28"/>
    </w:rPr>
  </w:style>
  <w:style w:type="character" w:customStyle="1" w:styleId="11">
    <w:name w:val="Заголовок 1 Знак1"/>
    <w:aliases w:val="Head 1 Знак,Содерж-Заголовок 1 Знак,2К Заголовок 1 Знак,????????? 1 Знак,Содерж-Заголовок 1 + полужирный Знак,Заголов Знак,Ç1 Знак,Çàãîëîâ Знак,C1 Знак, Содерж-Заголовок 1 Знак,Раздел Знак,Title 1 Знак"/>
    <w:link w:val="1"/>
    <w:locked/>
    <w:rsid w:val="00F077DD"/>
    <w:rPr>
      <w:rFonts w:ascii="Times New Roman" w:eastAsia="Times New Roman" w:hAnsi="Times New Roman"/>
      <w:b/>
      <w:i/>
      <w:kern w:val="28"/>
    </w:rPr>
  </w:style>
  <w:style w:type="character" w:customStyle="1" w:styleId="21">
    <w:name w:val="Заголовок 2 Знак1"/>
    <w:aliases w:val="Sub heading Знак,2К Заголовок 2 Знак,Заголовок 2 2К Знак,Заголовок 2 Знак Знак Знак,Знак2 Знак Знак Знак Знак Знак,Знак2 Знак Знак2 Знак Знак,Заголовок 2 Знак1 Знак Знак Знак,Заголовок 2 Знак Знак Знак Знак Знак,2 Знак Знак"/>
    <w:link w:val="2"/>
    <w:locked/>
    <w:rsid w:val="00F077DD"/>
    <w:rPr>
      <w:rFonts w:ascii="Times New Roman" w:eastAsiaTheme="majorEastAsia" w:hAnsi="Times New Roman" w:cstheme="majorBidi"/>
      <w:b/>
      <w:i/>
    </w:rPr>
  </w:style>
  <w:style w:type="character" w:customStyle="1" w:styleId="30">
    <w:name w:val="Заголовок 3 Знак"/>
    <w:basedOn w:val="a1"/>
    <w:uiPriority w:val="9"/>
    <w:semiHidden/>
    <w:rsid w:val="00F077DD"/>
    <w:rPr>
      <w:rFonts w:asciiTheme="majorHAnsi" w:eastAsiaTheme="majorEastAsia" w:hAnsiTheme="majorHAnsi" w:cstheme="majorBidi"/>
      <w:b/>
      <w:bCs/>
      <w:color w:val="4F81BD" w:themeColor="accent1"/>
      <w:sz w:val="22"/>
      <w:szCs w:val="22"/>
    </w:rPr>
  </w:style>
  <w:style w:type="character" w:customStyle="1" w:styleId="31">
    <w:name w:val="Заголовок 3 Знак1"/>
    <w:aliases w:val="Naiaea Знак,Заголовок 3 Знак3 Знак,Заголовок 3 Знак2 Знак Знак,Заголовок 3 Знак1 Знак Знак Знак,Заголовок 3 Знак Знак Знак Знак Знак,Заголовок 3 Знак Знак1 Знак Знак,Заголовок 3 Знак1 Знак1 Знак,Заголовок 3 Знак Знак Знак1 Знак"/>
    <w:link w:val="3"/>
    <w:locked/>
    <w:rsid w:val="00F077DD"/>
    <w:rPr>
      <w:rFonts w:ascii="Times New Roman" w:eastAsia="Times New Roman" w:hAnsi="Times New Roman"/>
      <w:b/>
      <w:i/>
      <w:smallCaps/>
    </w:rPr>
  </w:style>
  <w:style w:type="character" w:customStyle="1" w:styleId="40">
    <w:name w:val="Заголовок 4 Знак"/>
    <w:basedOn w:val="a1"/>
    <w:uiPriority w:val="9"/>
    <w:semiHidden/>
    <w:rsid w:val="00F077DD"/>
    <w:rPr>
      <w:rFonts w:asciiTheme="majorHAnsi" w:eastAsiaTheme="majorEastAsia" w:hAnsiTheme="majorHAnsi" w:cstheme="majorBidi"/>
      <w:b/>
      <w:bCs/>
      <w:i/>
      <w:iCs/>
      <w:color w:val="4F81BD" w:themeColor="accent1"/>
      <w:sz w:val="22"/>
      <w:szCs w:val="22"/>
    </w:rPr>
  </w:style>
  <w:style w:type="character" w:customStyle="1" w:styleId="41">
    <w:name w:val="Заголовок 4 Знак1"/>
    <w:aliases w:val="Заголовок 4 Знак Знак Знак Знак1,Заголовок 4 Знак Знак Знак Знак Знак"/>
    <w:link w:val="4"/>
    <w:locked/>
    <w:rsid w:val="00F077DD"/>
    <w:rPr>
      <w:rFonts w:ascii="Arial" w:eastAsia="Times New Roman" w:hAnsi="Arial"/>
      <w:b/>
    </w:rPr>
  </w:style>
  <w:style w:type="character" w:customStyle="1" w:styleId="50">
    <w:name w:val="Заголовок 5 Знак"/>
    <w:basedOn w:val="a1"/>
    <w:uiPriority w:val="9"/>
    <w:semiHidden/>
    <w:rsid w:val="00F077DD"/>
    <w:rPr>
      <w:rFonts w:asciiTheme="majorHAnsi" w:eastAsiaTheme="majorEastAsia" w:hAnsiTheme="majorHAnsi" w:cstheme="majorBidi"/>
      <w:color w:val="243F60" w:themeColor="accent1" w:themeShade="7F"/>
      <w:sz w:val="22"/>
      <w:szCs w:val="22"/>
    </w:rPr>
  </w:style>
  <w:style w:type="character" w:customStyle="1" w:styleId="51">
    <w:name w:val="Заголовок 5 Знак1"/>
    <w:link w:val="5"/>
    <w:locked/>
    <w:rsid w:val="00F077DD"/>
    <w:rPr>
      <w:rFonts w:ascii="Arial" w:eastAsia="Times New Roman" w:hAnsi="Arial"/>
    </w:rPr>
  </w:style>
  <w:style w:type="character" w:customStyle="1" w:styleId="60">
    <w:name w:val="Заголовок 6 Знак"/>
    <w:basedOn w:val="a1"/>
    <w:uiPriority w:val="9"/>
    <w:semiHidden/>
    <w:rsid w:val="00F077DD"/>
    <w:rPr>
      <w:rFonts w:asciiTheme="majorHAnsi" w:eastAsiaTheme="majorEastAsia" w:hAnsiTheme="majorHAnsi" w:cstheme="majorBidi"/>
      <w:i/>
      <w:iCs/>
      <w:color w:val="243F60" w:themeColor="accent1" w:themeShade="7F"/>
      <w:sz w:val="22"/>
      <w:szCs w:val="22"/>
    </w:rPr>
  </w:style>
  <w:style w:type="character" w:customStyle="1" w:styleId="61">
    <w:name w:val="Заголовок 6 Знак1"/>
    <w:link w:val="6"/>
    <w:locked/>
    <w:rsid w:val="00F077DD"/>
    <w:rPr>
      <w:rFonts w:ascii="Times New Roman" w:eastAsia="Times New Roman" w:hAnsi="Times New Roman"/>
      <w:i/>
    </w:rPr>
  </w:style>
  <w:style w:type="character" w:customStyle="1" w:styleId="70">
    <w:name w:val="Заголовок 7 Знак"/>
    <w:basedOn w:val="a1"/>
    <w:uiPriority w:val="9"/>
    <w:semiHidden/>
    <w:rsid w:val="00F077DD"/>
    <w:rPr>
      <w:rFonts w:asciiTheme="majorHAnsi" w:eastAsiaTheme="majorEastAsia" w:hAnsiTheme="majorHAnsi" w:cstheme="majorBidi"/>
      <w:i/>
      <w:iCs/>
      <w:color w:val="404040" w:themeColor="text1" w:themeTint="BF"/>
      <w:sz w:val="22"/>
      <w:szCs w:val="22"/>
    </w:rPr>
  </w:style>
  <w:style w:type="character" w:customStyle="1" w:styleId="71">
    <w:name w:val="Заголовок 7 Знак1"/>
    <w:link w:val="7"/>
    <w:locked/>
    <w:rsid w:val="00F077DD"/>
    <w:rPr>
      <w:rFonts w:ascii="Arial" w:eastAsia="Times New Roman" w:hAnsi="Arial"/>
    </w:rPr>
  </w:style>
  <w:style w:type="character" w:customStyle="1" w:styleId="80">
    <w:name w:val="Заголовок 8 Знак"/>
    <w:basedOn w:val="a1"/>
    <w:uiPriority w:val="9"/>
    <w:semiHidden/>
    <w:rsid w:val="00F077DD"/>
    <w:rPr>
      <w:rFonts w:asciiTheme="majorHAnsi" w:eastAsiaTheme="majorEastAsia" w:hAnsiTheme="majorHAnsi" w:cstheme="majorBidi"/>
      <w:color w:val="404040" w:themeColor="text1" w:themeTint="BF"/>
    </w:rPr>
  </w:style>
  <w:style w:type="character" w:customStyle="1" w:styleId="81">
    <w:name w:val="Заголовок 8 Знак1"/>
    <w:link w:val="8"/>
    <w:locked/>
    <w:rsid w:val="00F077DD"/>
    <w:rPr>
      <w:rFonts w:ascii="Arial" w:eastAsia="Times New Roman" w:hAnsi="Arial"/>
      <w:i/>
    </w:rPr>
  </w:style>
  <w:style w:type="character" w:customStyle="1" w:styleId="90">
    <w:name w:val="Заголовок 9 Знак"/>
    <w:basedOn w:val="a1"/>
    <w:uiPriority w:val="9"/>
    <w:semiHidden/>
    <w:rsid w:val="00F077DD"/>
    <w:rPr>
      <w:rFonts w:asciiTheme="majorHAnsi" w:eastAsiaTheme="majorEastAsia" w:hAnsiTheme="majorHAnsi" w:cstheme="majorBidi"/>
      <w:i/>
      <w:iCs/>
      <w:color w:val="404040" w:themeColor="text1" w:themeTint="BF"/>
    </w:rPr>
  </w:style>
  <w:style w:type="character" w:customStyle="1" w:styleId="91">
    <w:name w:val="Заголовок 9 Знак1"/>
    <w:link w:val="9"/>
    <w:locked/>
    <w:rsid w:val="00F077DD"/>
    <w:rPr>
      <w:rFonts w:ascii="Arial" w:eastAsia="Times New Roman" w:hAnsi="Arial"/>
      <w:b/>
      <w:i/>
    </w:rPr>
  </w:style>
  <w:style w:type="paragraph" w:styleId="ac">
    <w:name w:val="footnote text"/>
    <w:aliases w:val="Текст сноски Знак1,Текст сноски Знак Знак,Текст сноски Знак1 Знак Знак,Текст сноски Знак Знак Знак Знак,Текст сноски Знак1 Знак Знак Знак Знак1,Текст сноски Знак Знак Знак Знак Знак Знак1,Текст сноски Знак1 Знак Знак Знак Знак1 Знак Знак,З"/>
    <w:basedOn w:val="a0"/>
    <w:link w:val="23"/>
    <w:qFormat/>
    <w:rsid w:val="00F077DD"/>
    <w:rPr>
      <w:sz w:val="20"/>
      <w:szCs w:val="20"/>
      <w:lang w:val="x-none"/>
    </w:rPr>
  </w:style>
  <w:style w:type="character" w:customStyle="1" w:styleId="ad">
    <w:name w:val="Текст сноски Знак"/>
    <w:basedOn w:val="a1"/>
    <w:uiPriority w:val="99"/>
    <w:semiHidden/>
    <w:rsid w:val="00F077DD"/>
  </w:style>
  <w:style w:type="character" w:customStyle="1" w:styleId="23">
    <w:name w:val="Текст сноски Знак2"/>
    <w:aliases w:val="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1 Знак,Текст сноски Знак Знак Знак Знак Знак Знак1 Знак,З Знак"/>
    <w:link w:val="ac"/>
    <w:locked/>
    <w:rsid w:val="00F077DD"/>
    <w:rPr>
      <w:rFonts w:ascii="Times New Roman" w:hAnsi="Times New Roman"/>
      <w:lang w:val="x-none" w:eastAsia="ru-RU"/>
    </w:rPr>
  </w:style>
  <w:style w:type="character" w:customStyle="1" w:styleId="10">
    <w:name w:val="Название объекта Знак1"/>
    <w:aliases w:val="Название объекта Знак Знак,Название объекта Знак1 Знак Знак,Название объекта Знак Знак1 Знак Знак,Название объекта Знак1 Знак Знак Знак Знак,Название объекта Знак Знак Знак Знак Знак Знак Знак Знак Знак Знак Знак"/>
    <w:link w:val="ab"/>
    <w:rsid w:val="00F077DD"/>
    <w:rPr>
      <w:b/>
      <w:bCs/>
      <w:iCs/>
      <w:sz w:val="24"/>
      <w:szCs w:val="24"/>
      <w:lang w:eastAsia="ru-RU"/>
    </w:rPr>
  </w:style>
  <w:style w:type="character" w:styleId="ae">
    <w:name w:val="footnote reference"/>
    <w:aliases w:val="сноска,Знак сноски 1,Знак сноски-FN,ftref,вески,Ciae niinee-FN,SUPERS,Referencia nota al pie,fr,Used by Word for Help footnote symbols,Текст сноски Знак2 Знак Знак1,Текст сноски Знак Знак Знак Знак Знак Знак Знак1,Текст сноски Знак2 Знак1,Av"/>
    <w:qFormat/>
    <w:rsid w:val="00F077DD"/>
    <w:rPr>
      <w:rFonts w:cs="Times New Roman"/>
      <w:vertAlign w:val="superscript"/>
    </w:rPr>
  </w:style>
  <w:style w:type="paragraph" w:customStyle="1" w:styleId="af">
    <w:basedOn w:val="a0"/>
    <w:next w:val="a0"/>
    <w:autoRedefine/>
    <w:qFormat/>
    <w:rsid w:val="00F077DD"/>
    <w:pPr>
      <w:jc w:val="center"/>
    </w:pPr>
    <w:rPr>
      <w:b/>
      <w:szCs w:val="20"/>
    </w:rPr>
  </w:style>
  <w:style w:type="paragraph" w:styleId="af0">
    <w:name w:val="Subtitle"/>
    <w:basedOn w:val="a0"/>
    <w:link w:val="13"/>
    <w:qFormat/>
    <w:rsid w:val="00F077DD"/>
    <w:pPr>
      <w:jc w:val="center"/>
    </w:pPr>
    <w:rPr>
      <w:b/>
      <w:bCs/>
      <w:color w:val="000000"/>
    </w:rPr>
  </w:style>
  <w:style w:type="character" w:customStyle="1" w:styleId="af1">
    <w:name w:val="Подзаголовок Знак"/>
    <w:basedOn w:val="a1"/>
    <w:uiPriority w:val="11"/>
    <w:rsid w:val="00F077DD"/>
    <w:rPr>
      <w:rFonts w:asciiTheme="majorHAnsi" w:eastAsiaTheme="majorEastAsia" w:hAnsiTheme="majorHAnsi" w:cstheme="majorBidi"/>
      <w:i/>
      <w:iCs/>
      <w:color w:val="4F81BD" w:themeColor="accent1"/>
      <w:spacing w:val="15"/>
      <w:sz w:val="24"/>
      <w:szCs w:val="24"/>
    </w:rPr>
  </w:style>
  <w:style w:type="character" w:customStyle="1" w:styleId="13">
    <w:name w:val="Подзаголовок Знак1"/>
    <w:link w:val="af0"/>
    <w:locked/>
    <w:rsid w:val="00F077DD"/>
    <w:rPr>
      <w:b/>
      <w:bCs/>
      <w:color w:val="000000"/>
      <w:sz w:val="24"/>
      <w:szCs w:val="24"/>
      <w:lang w:eastAsia="ru-RU"/>
    </w:rPr>
  </w:style>
  <w:style w:type="character" w:styleId="af2">
    <w:name w:val="Strong"/>
    <w:uiPriority w:val="22"/>
    <w:qFormat/>
    <w:rsid w:val="00F077DD"/>
    <w:rPr>
      <w:rFonts w:cs="Times New Roman"/>
      <w:b/>
    </w:rPr>
  </w:style>
  <w:style w:type="character" w:styleId="af3">
    <w:name w:val="Emphasis"/>
    <w:qFormat/>
    <w:rsid w:val="00F077DD"/>
    <w:rPr>
      <w:i/>
      <w:iCs/>
    </w:rPr>
  </w:style>
  <w:style w:type="paragraph" w:styleId="af4">
    <w:name w:val="No Spacing"/>
    <w:link w:val="af5"/>
    <w:uiPriority w:val="1"/>
    <w:qFormat/>
    <w:rsid w:val="00F077DD"/>
    <w:pPr>
      <w:widowControl w:val="0"/>
      <w:jc w:val="both"/>
    </w:pPr>
    <w:rPr>
      <w:rFonts w:ascii="Tahoma" w:hAnsi="Tahoma"/>
      <w:sz w:val="22"/>
      <w:lang w:eastAsia="ru-RU"/>
    </w:rPr>
  </w:style>
  <w:style w:type="character" w:customStyle="1" w:styleId="af5">
    <w:name w:val="Без интервала Знак"/>
    <w:link w:val="af4"/>
    <w:uiPriority w:val="1"/>
    <w:rsid w:val="00F077DD"/>
    <w:rPr>
      <w:rFonts w:ascii="Tahoma" w:hAnsi="Tahoma"/>
      <w:sz w:val="22"/>
      <w:szCs w:val="22"/>
      <w:lang w:eastAsia="ru-RU"/>
    </w:rPr>
  </w:style>
  <w:style w:type="paragraph" w:styleId="af6">
    <w:name w:val="List Paragraph"/>
    <w:basedOn w:val="a0"/>
    <w:link w:val="af7"/>
    <w:qFormat/>
    <w:rsid w:val="00F077DD"/>
    <w:pPr>
      <w:ind w:left="708"/>
    </w:pPr>
    <w:rPr>
      <w:sz w:val="20"/>
      <w:szCs w:val="20"/>
    </w:rPr>
  </w:style>
  <w:style w:type="character" w:customStyle="1" w:styleId="af7">
    <w:name w:val="Абзац списка Знак"/>
    <w:link w:val="af6"/>
    <w:rsid w:val="00F077DD"/>
    <w:rPr>
      <w:lang w:eastAsia="ru-RU"/>
    </w:rPr>
  </w:style>
  <w:style w:type="character" w:styleId="af8">
    <w:name w:val="Subtle Emphasis"/>
    <w:qFormat/>
    <w:rsid w:val="00F077DD"/>
    <w:rPr>
      <w:i/>
      <w:iCs/>
      <w:color w:val="808080"/>
    </w:rPr>
  </w:style>
  <w:style w:type="character" w:styleId="af9">
    <w:name w:val="Book Title"/>
    <w:qFormat/>
    <w:rsid w:val="00F077DD"/>
    <w:rPr>
      <w:b/>
      <w:bCs/>
      <w:smallCaps/>
      <w:spacing w:val="5"/>
    </w:rPr>
  </w:style>
  <w:style w:type="paragraph" w:styleId="afa">
    <w:name w:val="TOC Heading"/>
    <w:basedOn w:val="1"/>
    <w:next w:val="a0"/>
    <w:qFormat/>
    <w:rsid w:val="00F077DD"/>
    <w:pPr>
      <w:keepLines/>
      <w:spacing w:before="480" w:after="0" w:line="276" w:lineRule="auto"/>
      <w:jc w:val="left"/>
      <w:outlineLvl w:val="9"/>
    </w:pPr>
    <w:rPr>
      <w:rFonts w:ascii="Cambria" w:hAnsi="Cambria"/>
      <w:bCs/>
      <w:i w:val="0"/>
      <w:color w:val="365F91"/>
      <w:kern w:val="0"/>
      <w:sz w:val="28"/>
      <w:szCs w:val="28"/>
    </w:rPr>
  </w:style>
  <w:style w:type="table" w:styleId="afb">
    <w:name w:val="Table Grid"/>
    <w:basedOn w:val="a2"/>
    <w:rsid w:val="00AA225D"/>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05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207</Words>
  <Characters>1184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Секретарь</cp:lastModifiedBy>
  <cp:revision>2</cp:revision>
  <cp:lastPrinted>2022-06-02T04:57:00Z</cp:lastPrinted>
  <dcterms:created xsi:type="dcterms:W3CDTF">2022-06-02T04:21:00Z</dcterms:created>
  <dcterms:modified xsi:type="dcterms:W3CDTF">2022-06-02T05:11:00Z</dcterms:modified>
</cp:coreProperties>
</file>